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0931" w:rsidRPr="001B4E15" w:rsidRDefault="00B66DFD" w:rsidP="001B4E15">
      <w:pPr>
        <w:spacing w:after="0" w:line="240" w:lineRule="auto"/>
        <w:jc w:val="both"/>
        <w:rPr>
          <w:rFonts w:ascii="Times New Roman" w:hAnsi="Times New Roman" w:cs="Times New Roman"/>
          <w:b/>
          <w:sz w:val="24"/>
          <w:szCs w:val="24"/>
        </w:rPr>
      </w:pPr>
      <w:r w:rsidRPr="001B4E15">
        <w:rPr>
          <w:rFonts w:ascii="Times New Roman" w:hAnsi="Times New Roman" w:cs="Times New Roman"/>
          <w:b/>
          <w:sz w:val="24"/>
          <w:szCs w:val="24"/>
        </w:rPr>
        <w:t>УДК 334.012/ББК</w:t>
      </w:r>
      <w:r w:rsidR="00910931" w:rsidRPr="001B4E15">
        <w:rPr>
          <w:rFonts w:ascii="Times New Roman" w:hAnsi="Times New Roman" w:cs="Times New Roman"/>
          <w:b/>
          <w:sz w:val="24"/>
          <w:szCs w:val="24"/>
        </w:rPr>
        <w:t xml:space="preserve">65.290                             </w:t>
      </w:r>
      <w:r w:rsidR="00154C54">
        <w:rPr>
          <w:rFonts w:ascii="Times New Roman" w:hAnsi="Times New Roman" w:cs="Times New Roman"/>
          <w:b/>
          <w:sz w:val="24"/>
          <w:szCs w:val="24"/>
        </w:rPr>
        <w:t xml:space="preserve">                        </w:t>
      </w:r>
      <w:r w:rsidR="00910931" w:rsidRPr="001B4E15">
        <w:rPr>
          <w:rFonts w:ascii="Times New Roman" w:hAnsi="Times New Roman" w:cs="Times New Roman"/>
          <w:b/>
          <w:sz w:val="24"/>
          <w:szCs w:val="24"/>
        </w:rPr>
        <w:t xml:space="preserve">     </w:t>
      </w:r>
      <w:r w:rsidR="00CA596B" w:rsidRPr="001B4E15">
        <w:rPr>
          <w:rFonts w:ascii="Times New Roman" w:hAnsi="Times New Roman" w:cs="Times New Roman"/>
          <w:b/>
          <w:sz w:val="24"/>
          <w:szCs w:val="24"/>
        </w:rPr>
        <w:t xml:space="preserve">    </w:t>
      </w:r>
      <w:r w:rsidR="0070401F">
        <w:rPr>
          <w:rFonts w:ascii="Times New Roman" w:hAnsi="Times New Roman" w:cs="Times New Roman"/>
          <w:b/>
          <w:sz w:val="24"/>
          <w:szCs w:val="24"/>
        </w:rPr>
        <w:t xml:space="preserve">       </w:t>
      </w:r>
      <w:r w:rsidR="007C10D9" w:rsidRPr="001B4E15">
        <w:rPr>
          <w:rFonts w:ascii="Times New Roman" w:hAnsi="Times New Roman" w:cs="Times New Roman"/>
          <w:b/>
          <w:sz w:val="24"/>
          <w:szCs w:val="24"/>
        </w:rPr>
        <w:t xml:space="preserve"> </w:t>
      </w:r>
      <w:r w:rsidR="00CA596B" w:rsidRPr="001B4E15">
        <w:rPr>
          <w:rFonts w:ascii="Times New Roman" w:hAnsi="Times New Roman" w:cs="Times New Roman"/>
          <w:b/>
          <w:sz w:val="24"/>
          <w:szCs w:val="24"/>
        </w:rPr>
        <w:t xml:space="preserve">      </w:t>
      </w:r>
      <w:r w:rsidR="00910931" w:rsidRPr="001B4E15">
        <w:rPr>
          <w:rFonts w:ascii="Times New Roman" w:hAnsi="Times New Roman" w:cs="Times New Roman"/>
          <w:b/>
          <w:sz w:val="24"/>
          <w:szCs w:val="24"/>
        </w:rPr>
        <w:t xml:space="preserve">               Козлов А.Н.</w:t>
      </w:r>
    </w:p>
    <w:p w:rsidR="002925A3" w:rsidRPr="001B4E15" w:rsidRDefault="002925A3" w:rsidP="001B4E15">
      <w:pPr>
        <w:spacing w:after="0" w:line="240" w:lineRule="auto"/>
        <w:ind w:firstLine="709"/>
        <w:jc w:val="right"/>
        <w:rPr>
          <w:rFonts w:ascii="Times New Roman" w:hAnsi="Times New Roman" w:cs="Times New Roman"/>
          <w:b/>
          <w:sz w:val="24"/>
          <w:szCs w:val="24"/>
        </w:rPr>
      </w:pPr>
    </w:p>
    <w:p w:rsidR="00D55F4D" w:rsidRPr="001B4E15" w:rsidRDefault="00DA3BA3" w:rsidP="001B4E15">
      <w:pPr>
        <w:spacing w:after="0" w:line="240" w:lineRule="auto"/>
        <w:jc w:val="center"/>
        <w:rPr>
          <w:rFonts w:ascii="Times New Roman" w:hAnsi="Times New Roman" w:cs="Times New Roman"/>
          <w:b/>
          <w:sz w:val="24"/>
          <w:szCs w:val="24"/>
        </w:rPr>
      </w:pPr>
      <w:r w:rsidRPr="001B4E15">
        <w:rPr>
          <w:rFonts w:ascii="Times New Roman" w:hAnsi="Times New Roman" w:cs="Times New Roman"/>
          <w:b/>
          <w:sz w:val="24"/>
          <w:szCs w:val="24"/>
        </w:rPr>
        <w:t>ИМПЕРАТИВЫ НАУЧНО-ТЕХНОЛОГИЧЕСКОГО ПРЕДПРИНИМАТЕЛЬСТВ</w:t>
      </w:r>
      <w:r w:rsidR="00E7426F" w:rsidRPr="001B4E15">
        <w:rPr>
          <w:rFonts w:ascii="Times New Roman" w:hAnsi="Times New Roman" w:cs="Times New Roman"/>
          <w:b/>
          <w:sz w:val="24"/>
          <w:szCs w:val="24"/>
        </w:rPr>
        <w:t xml:space="preserve">А КАК ВЕКТОР ТЕРРИТОРИАЛЬНОГО </w:t>
      </w:r>
      <w:r w:rsidR="00B45428" w:rsidRPr="001B4E15">
        <w:rPr>
          <w:rFonts w:ascii="Times New Roman" w:hAnsi="Times New Roman" w:cs="Times New Roman"/>
          <w:b/>
          <w:sz w:val="24"/>
          <w:szCs w:val="24"/>
        </w:rPr>
        <w:t>ПЕРЕУСТРОЙСТВА</w:t>
      </w:r>
    </w:p>
    <w:p w:rsidR="002925A3" w:rsidRPr="001B4E15" w:rsidRDefault="002925A3" w:rsidP="001B4E15">
      <w:pPr>
        <w:spacing w:after="0" w:line="240" w:lineRule="auto"/>
        <w:jc w:val="both"/>
        <w:rPr>
          <w:rFonts w:ascii="Times New Roman" w:hAnsi="Times New Roman" w:cs="Times New Roman"/>
          <w:b/>
          <w:sz w:val="24"/>
          <w:szCs w:val="24"/>
        </w:rPr>
      </w:pPr>
    </w:p>
    <w:p w:rsidR="00DC61ED" w:rsidRPr="001B4E15" w:rsidRDefault="002925A3"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b/>
          <w:sz w:val="24"/>
          <w:szCs w:val="24"/>
        </w:rPr>
        <w:t>Аннотация.</w:t>
      </w:r>
      <w:r w:rsidRPr="001B4E15">
        <w:rPr>
          <w:rFonts w:ascii="Times New Roman" w:hAnsi="Times New Roman" w:cs="Times New Roman"/>
          <w:sz w:val="24"/>
          <w:szCs w:val="24"/>
        </w:rPr>
        <w:t xml:space="preserve"> В статье рассматриваются </w:t>
      </w:r>
      <w:r w:rsidR="0076681E" w:rsidRPr="001B4E15">
        <w:rPr>
          <w:rFonts w:ascii="Times New Roman" w:hAnsi="Times New Roman" w:cs="Times New Roman"/>
          <w:sz w:val="24"/>
          <w:szCs w:val="24"/>
        </w:rPr>
        <w:t>императивы научно-технологического предпринимательств</w:t>
      </w:r>
      <w:r w:rsidR="00660CC2" w:rsidRPr="001B4E15">
        <w:rPr>
          <w:rFonts w:ascii="Times New Roman" w:hAnsi="Times New Roman" w:cs="Times New Roman"/>
          <w:sz w:val="24"/>
          <w:szCs w:val="24"/>
        </w:rPr>
        <w:t xml:space="preserve"> в направлении территориального изменения. </w:t>
      </w:r>
      <w:r w:rsidR="00274320" w:rsidRPr="001B4E15">
        <w:rPr>
          <w:rFonts w:ascii="Times New Roman" w:hAnsi="Times New Roman" w:cs="Times New Roman"/>
          <w:sz w:val="24"/>
          <w:szCs w:val="24"/>
        </w:rPr>
        <w:t>Проанализирован</w:t>
      </w:r>
      <w:r w:rsidR="00F25777" w:rsidRPr="001B4E15">
        <w:rPr>
          <w:rFonts w:ascii="Times New Roman" w:hAnsi="Times New Roman" w:cs="Times New Roman"/>
          <w:sz w:val="24"/>
          <w:szCs w:val="24"/>
        </w:rPr>
        <w:t>а специфика</w:t>
      </w:r>
      <w:r w:rsidR="006F2078" w:rsidRPr="001B4E15">
        <w:rPr>
          <w:sz w:val="24"/>
          <w:szCs w:val="24"/>
        </w:rPr>
        <w:t xml:space="preserve"> </w:t>
      </w:r>
      <w:r w:rsidR="006F2078" w:rsidRPr="001B4E15">
        <w:rPr>
          <w:rFonts w:ascii="Times New Roman" w:hAnsi="Times New Roman" w:cs="Times New Roman"/>
          <w:sz w:val="24"/>
          <w:szCs w:val="24"/>
        </w:rPr>
        <w:t>дальнейшего существования</w:t>
      </w:r>
      <w:r w:rsidR="00F25777" w:rsidRPr="001B4E15">
        <w:rPr>
          <w:rFonts w:ascii="Times New Roman" w:hAnsi="Times New Roman" w:cs="Times New Roman"/>
          <w:sz w:val="24"/>
          <w:szCs w:val="24"/>
        </w:rPr>
        <w:t xml:space="preserve"> </w:t>
      </w:r>
      <w:r w:rsidR="0019703A" w:rsidRPr="001B4E15">
        <w:rPr>
          <w:rFonts w:ascii="Times New Roman" w:hAnsi="Times New Roman" w:cs="Times New Roman"/>
          <w:sz w:val="24"/>
          <w:szCs w:val="24"/>
        </w:rPr>
        <w:t xml:space="preserve">технологического </w:t>
      </w:r>
      <w:r w:rsidR="00460182" w:rsidRPr="001B4E15">
        <w:rPr>
          <w:rFonts w:ascii="Times New Roman" w:hAnsi="Times New Roman" w:cs="Times New Roman"/>
          <w:sz w:val="24"/>
          <w:szCs w:val="24"/>
        </w:rPr>
        <w:t xml:space="preserve">территориального </w:t>
      </w:r>
      <w:r w:rsidR="00F25777" w:rsidRPr="001B4E15">
        <w:rPr>
          <w:rFonts w:ascii="Times New Roman" w:hAnsi="Times New Roman" w:cs="Times New Roman"/>
          <w:sz w:val="24"/>
          <w:szCs w:val="24"/>
        </w:rPr>
        <w:t>сотрудничества</w:t>
      </w:r>
      <w:r w:rsidR="00DC61ED" w:rsidRPr="001B4E15">
        <w:rPr>
          <w:rFonts w:ascii="Times New Roman" w:hAnsi="Times New Roman" w:cs="Times New Roman"/>
          <w:sz w:val="24"/>
          <w:szCs w:val="24"/>
        </w:rPr>
        <w:t xml:space="preserve"> в условиях </w:t>
      </w:r>
      <w:r w:rsidR="00B30C2C" w:rsidRPr="001B4E15">
        <w:rPr>
          <w:rFonts w:ascii="Times New Roman" w:hAnsi="Times New Roman" w:cs="Times New Roman"/>
          <w:sz w:val="24"/>
          <w:szCs w:val="24"/>
        </w:rPr>
        <w:t>трансформации н</w:t>
      </w:r>
      <w:r w:rsidR="00B52E50" w:rsidRPr="001B4E15">
        <w:rPr>
          <w:rFonts w:ascii="Times New Roman" w:hAnsi="Times New Roman" w:cs="Times New Roman"/>
          <w:sz w:val="24"/>
          <w:szCs w:val="24"/>
        </w:rPr>
        <w:t xml:space="preserve">ового </w:t>
      </w:r>
      <w:r w:rsidR="00DC61ED" w:rsidRPr="001B4E15">
        <w:rPr>
          <w:rFonts w:ascii="Times New Roman" w:hAnsi="Times New Roman" w:cs="Times New Roman"/>
          <w:sz w:val="24"/>
          <w:szCs w:val="24"/>
        </w:rPr>
        <w:t>экономического</w:t>
      </w:r>
      <w:r w:rsidR="007A594E" w:rsidRPr="001B4E15">
        <w:rPr>
          <w:rFonts w:ascii="Times New Roman" w:hAnsi="Times New Roman" w:cs="Times New Roman"/>
          <w:sz w:val="24"/>
          <w:szCs w:val="24"/>
        </w:rPr>
        <w:t xml:space="preserve"> взаимодействия.</w:t>
      </w:r>
      <w:r w:rsidR="00DC61ED" w:rsidRPr="001B4E15">
        <w:rPr>
          <w:rFonts w:ascii="Times New Roman" w:hAnsi="Times New Roman" w:cs="Times New Roman"/>
          <w:sz w:val="24"/>
          <w:szCs w:val="24"/>
        </w:rPr>
        <w:t xml:space="preserve"> </w:t>
      </w:r>
    </w:p>
    <w:p w:rsidR="005F06A4" w:rsidRPr="001B4E15" w:rsidRDefault="002925A3" w:rsidP="001B4E15">
      <w:pPr>
        <w:spacing w:after="0" w:line="240" w:lineRule="auto"/>
        <w:ind w:firstLine="709"/>
        <w:jc w:val="both"/>
        <w:rPr>
          <w:rFonts w:ascii="Times New Roman" w:hAnsi="Times New Roman" w:cs="Times New Roman"/>
          <w:b/>
          <w:sz w:val="24"/>
          <w:szCs w:val="24"/>
        </w:rPr>
      </w:pPr>
      <w:r w:rsidRPr="001B4E15">
        <w:rPr>
          <w:rFonts w:ascii="Times New Roman" w:hAnsi="Times New Roman" w:cs="Times New Roman"/>
          <w:b/>
          <w:sz w:val="24"/>
          <w:szCs w:val="24"/>
        </w:rPr>
        <w:t>Ключевые слова:</w:t>
      </w:r>
      <w:r w:rsidR="00703AD9" w:rsidRPr="001B4E15">
        <w:rPr>
          <w:rFonts w:ascii="Times New Roman" w:hAnsi="Times New Roman" w:cs="Times New Roman"/>
          <w:sz w:val="24"/>
          <w:szCs w:val="24"/>
        </w:rPr>
        <w:t xml:space="preserve"> </w:t>
      </w:r>
      <w:r w:rsidR="00EE3882" w:rsidRPr="001B4E15">
        <w:rPr>
          <w:rFonts w:ascii="Times New Roman" w:hAnsi="Times New Roman" w:cs="Times New Roman"/>
          <w:sz w:val="24"/>
          <w:szCs w:val="24"/>
        </w:rPr>
        <w:t xml:space="preserve">трансформация, </w:t>
      </w:r>
      <w:r w:rsidR="005F06A4" w:rsidRPr="001B4E15">
        <w:rPr>
          <w:rFonts w:ascii="Times New Roman" w:hAnsi="Times New Roman" w:cs="Times New Roman"/>
          <w:sz w:val="24"/>
          <w:szCs w:val="24"/>
        </w:rPr>
        <w:t xml:space="preserve">неоэкономическое влияние, инновационное пространство, </w:t>
      </w:r>
      <w:r w:rsidR="00EE3882" w:rsidRPr="001B4E15">
        <w:rPr>
          <w:rFonts w:ascii="Times New Roman" w:hAnsi="Times New Roman" w:cs="Times New Roman"/>
          <w:sz w:val="24"/>
          <w:szCs w:val="24"/>
        </w:rPr>
        <w:t xml:space="preserve">социальная среда, </w:t>
      </w:r>
      <w:r w:rsidR="005F06A4" w:rsidRPr="001B4E15">
        <w:rPr>
          <w:rFonts w:ascii="Times New Roman" w:hAnsi="Times New Roman" w:cs="Times New Roman"/>
          <w:sz w:val="24"/>
          <w:szCs w:val="24"/>
        </w:rPr>
        <w:t>территориальная экономика, научно-технологическое предпринимательство.</w:t>
      </w:r>
    </w:p>
    <w:p w:rsidR="00C1761A" w:rsidRPr="001B4E15" w:rsidRDefault="00C1761A" w:rsidP="001B4E15">
      <w:pPr>
        <w:spacing w:after="0" w:line="240" w:lineRule="auto"/>
        <w:ind w:firstLine="709"/>
        <w:jc w:val="both"/>
        <w:rPr>
          <w:rFonts w:ascii="Times New Roman" w:hAnsi="Times New Roman" w:cs="Times New Roman"/>
          <w:sz w:val="24"/>
          <w:szCs w:val="24"/>
        </w:rPr>
      </w:pPr>
    </w:p>
    <w:p w:rsidR="00F23CCA" w:rsidRPr="001B4E15" w:rsidRDefault="002742F1" w:rsidP="001B4E15">
      <w:pPr>
        <w:spacing w:after="0" w:line="240" w:lineRule="auto"/>
        <w:ind w:firstLine="709"/>
        <w:jc w:val="both"/>
        <w:rPr>
          <w:rFonts w:ascii="Times New Roman" w:hAnsi="Times New Roman" w:cs="Times New Roman"/>
          <w:sz w:val="24"/>
          <w:szCs w:val="24"/>
          <w:highlight w:val="green"/>
        </w:rPr>
      </w:pPr>
      <w:r w:rsidRPr="001B4E15">
        <w:rPr>
          <w:rFonts w:ascii="Times New Roman" w:hAnsi="Times New Roman" w:cs="Times New Roman"/>
          <w:sz w:val="24"/>
          <w:szCs w:val="24"/>
        </w:rPr>
        <w:t>В современных условиях технологического преобразования предпринимательского сообщества</w:t>
      </w:r>
      <w:r w:rsidR="007B7B35" w:rsidRPr="001B4E15">
        <w:rPr>
          <w:rFonts w:ascii="Times New Roman" w:hAnsi="Times New Roman" w:cs="Times New Roman"/>
          <w:sz w:val="24"/>
          <w:szCs w:val="24"/>
        </w:rPr>
        <w:t>,</w:t>
      </w:r>
      <w:r w:rsidRPr="001B4E15">
        <w:rPr>
          <w:rFonts w:ascii="Times New Roman" w:hAnsi="Times New Roman" w:cs="Times New Roman"/>
          <w:sz w:val="24"/>
          <w:szCs w:val="24"/>
        </w:rPr>
        <w:t xml:space="preserve"> </w:t>
      </w:r>
      <w:r w:rsidR="005E1B62" w:rsidRPr="001B4E15">
        <w:rPr>
          <w:rFonts w:ascii="Times New Roman" w:hAnsi="Times New Roman" w:cs="Times New Roman"/>
          <w:sz w:val="24"/>
          <w:szCs w:val="24"/>
        </w:rPr>
        <w:t>формируется</w:t>
      </w:r>
      <w:r w:rsidR="002E36EF" w:rsidRPr="001B4E15">
        <w:rPr>
          <w:rFonts w:ascii="Times New Roman" w:hAnsi="Times New Roman" w:cs="Times New Roman"/>
          <w:sz w:val="24"/>
          <w:szCs w:val="24"/>
        </w:rPr>
        <w:t xml:space="preserve"> </w:t>
      </w:r>
      <w:r w:rsidR="000369F0" w:rsidRPr="001B4E15">
        <w:rPr>
          <w:rFonts w:ascii="Times New Roman" w:hAnsi="Times New Roman" w:cs="Times New Roman"/>
          <w:sz w:val="24"/>
          <w:szCs w:val="24"/>
        </w:rPr>
        <w:t>проекци</w:t>
      </w:r>
      <w:r w:rsidR="002E36EF" w:rsidRPr="001B4E15">
        <w:rPr>
          <w:rFonts w:ascii="Times New Roman" w:hAnsi="Times New Roman" w:cs="Times New Roman"/>
          <w:sz w:val="24"/>
          <w:szCs w:val="24"/>
        </w:rPr>
        <w:t xml:space="preserve">я </w:t>
      </w:r>
      <w:r w:rsidR="005E1B62" w:rsidRPr="001B4E15">
        <w:rPr>
          <w:rFonts w:ascii="Times New Roman" w:hAnsi="Times New Roman" w:cs="Times New Roman"/>
          <w:sz w:val="24"/>
          <w:szCs w:val="24"/>
        </w:rPr>
        <w:t>неоэкономическо</w:t>
      </w:r>
      <w:r w:rsidR="000369F0" w:rsidRPr="001B4E15">
        <w:rPr>
          <w:rFonts w:ascii="Times New Roman" w:hAnsi="Times New Roman" w:cs="Times New Roman"/>
          <w:sz w:val="24"/>
          <w:szCs w:val="24"/>
        </w:rPr>
        <w:t xml:space="preserve">го </w:t>
      </w:r>
      <w:r w:rsidR="005E1B62" w:rsidRPr="001B4E15">
        <w:rPr>
          <w:rFonts w:ascii="Times New Roman" w:hAnsi="Times New Roman" w:cs="Times New Roman"/>
          <w:sz w:val="24"/>
          <w:szCs w:val="24"/>
        </w:rPr>
        <w:t>пространственно</w:t>
      </w:r>
      <w:r w:rsidR="000369F0" w:rsidRPr="001B4E15">
        <w:rPr>
          <w:rFonts w:ascii="Times New Roman" w:hAnsi="Times New Roman" w:cs="Times New Roman"/>
          <w:sz w:val="24"/>
          <w:szCs w:val="24"/>
        </w:rPr>
        <w:t>го</w:t>
      </w:r>
      <w:r w:rsidR="005E1B62" w:rsidRPr="001B4E15">
        <w:rPr>
          <w:rFonts w:ascii="Times New Roman" w:hAnsi="Times New Roman" w:cs="Times New Roman"/>
          <w:sz w:val="24"/>
          <w:szCs w:val="24"/>
        </w:rPr>
        <w:t xml:space="preserve"> воздействи</w:t>
      </w:r>
      <w:r w:rsidR="000369F0" w:rsidRPr="001B4E15">
        <w:rPr>
          <w:rFonts w:ascii="Times New Roman" w:hAnsi="Times New Roman" w:cs="Times New Roman"/>
          <w:sz w:val="24"/>
          <w:szCs w:val="24"/>
        </w:rPr>
        <w:t>я</w:t>
      </w:r>
      <w:r w:rsidR="005E1B62" w:rsidRPr="001B4E15">
        <w:rPr>
          <w:rFonts w:ascii="Times New Roman" w:hAnsi="Times New Roman" w:cs="Times New Roman"/>
          <w:sz w:val="24"/>
          <w:szCs w:val="24"/>
        </w:rPr>
        <w:t>.</w:t>
      </w:r>
      <w:r w:rsidR="00C612B6" w:rsidRPr="001B4E15">
        <w:rPr>
          <w:rFonts w:ascii="Times New Roman" w:hAnsi="Times New Roman" w:cs="Times New Roman"/>
          <w:sz w:val="24"/>
          <w:szCs w:val="24"/>
        </w:rPr>
        <w:t xml:space="preserve"> Новое усиление научно</w:t>
      </w:r>
      <w:r w:rsidR="00396E36" w:rsidRPr="001B4E15">
        <w:rPr>
          <w:rFonts w:ascii="Times New Roman" w:hAnsi="Times New Roman" w:cs="Times New Roman"/>
          <w:sz w:val="24"/>
          <w:szCs w:val="24"/>
        </w:rPr>
        <w:t>-</w:t>
      </w:r>
      <w:r w:rsidR="00C612B6" w:rsidRPr="001B4E15">
        <w:rPr>
          <w:rFonts w:ascii="Times New Roman" w:hAnsi="Times New Roman" w:cs="Times New Roman"/>
          <w:sz w:val="24"/>
          <w:szCs w:val="24"/>
        </w:rPr>
        <w:t xml:space="preserve">технологического предпринимательства </w:t>
      </w:r>
      <w:r w:rsidR="007E366A" w:rsidRPr="001B4E15">
        <w:rPr>
          <w:rFonts w:ascii="Times New Roman" w:hAnsi="Times New Roman" w:cs="Times New Roman"/>
          <w:sz w:val="24"/>
          <w:szCs w:val="24"/>
        </w:rPr>
        <w:t xml:space="preserve">осуществляется в контексте перспективного инновационного, производственного и промышленного восприятия экономической действительности. </w:t>
      </w:r>
      <w:r w:rsidR="00643383" w:rsidRPr="001B4E15">
        <w:rPr>
          <w:rFonts w:ascii="Times New Roman" w:hAnsi="Times New Roman" w:cs="Times New Roman"/>
          <w:sz w:val="24"/>
          <w:szCs w:val="24"/>
        </w:rPr>
        <w:t>Технологические</w:t>
      </w:r>
      <w:r w:rsidR="00A60749" w:rsidRPr="001B4E15">
        <w:rPr>
          <w:rFonts w:ascii="Times New Roman" w:hAnsi="Times New Roman" w:cs="Times New Roman"/>
          <w:sz w:val="24"/>
          <w:szCs w:val="24"/>
        </w:rPr>
        <w:t xml:space="preserve"> </w:t>
      </w:r>
      <w:r w:rsidR="00A07C6D" w:rsidRPr="001B4E15">
        <w:rPr>
          <w:rFonts w:ascii="Times New Roman" w:hAnsi="Times New Roman" w:cs="Times New Roman"/>
          <w:sz w:val="24"/>
          <w:szCs w:val="24"/>
        </w:rPr>
        <w:t xml:space="preserve">неоэкономические </w:t>
      </w:r>
      <w:r w:rsidR="00643383" w:rsidRPr="001B4E15">
        <w:rPr>
          <w:rFonts w:ascii="Times New Roman" w:hAnsi="Times New Roman" w:cs="Times New Roman"/>
          <w:sz w:val="24"/>
          <w:szCs w:val="24"/>
        </w:rPr>
        <w:t>совершенствованные позиции хозяйственного применения</w:t>
      </w:r>
      <w:r w:rsidR="00A07C6D" w:rsidRPr="001B4E15">
        <w:rPr>
          <w:rFonts w:ascii="Times New Roman" w:hAnsi="Times New Roman" w:cs="Times New Roman"/>
          <w:sz w:val="24"/>
          <w:szCs w:val="24"/>
        </w:rPr>
        <w:t xml:space="preserve">, достигаются как </w:t>
      </w:r>
      <w:r w:rsidR="00022EE2" w:rsidRPr="001B4E15">
        <w:rPr>
          <w:rFonts w:ascii="Times New Roman" w:hAnsi="Times New Roman" w:cs="Times New Roman"/>
          <w:sz w:val="24"/>
          <w:szCs w:val="24"/>
        </w:rPr>
        <w:t xml:space="preserve">существенный фактор </w:t>
      </w:r>
      <w:r w:rsidR="00A07C6D" w:rsidRPr="001B4E15">
        <w:rPr>
          <w:rFonts w:ascii="Times New Roman" w:hAnsi="Times New Roman" w:cs="Times New Roman"/>
          <w:sz w:val="24"/>
          <w:szCs w:val="24"/>
        </w:rPr>
        <w:t>территориального преобразования.</w:t>
      </w:r>
      <w:r w:rsidR="003F7623" w:rsidRPr="001B4E15">
        <w:rPr>
          <w:rFonts w:ascii="Times New Roman" w:hAnsi="Times New Roman" w:cs="Times New Roman"/>
          <w:sz w:val="24"/>
          <w:szCs w:val="24"/>
        </w:rPr>
        <w:t xml:space="preserve"> </w:t>
      </w:r>
      <w:r w:rsidR="00C0044F" w:rsidRPr="001B4E15">
        <w:rPr>
          <w:rFonts w:ascii="Times New Roman" w:hAnsi="Times New Roman" w:cs="Times New Roman"/>
          <w:sz w:val="24"/>
          <w:szCs w:val="24"/>
        </w:rPr>
        <w:t>Приоритеты научно-технологического предпринимательства</w:t>
      </w:r>
      <w:r w:rsidR="00CE4F73" w:rsidRPr="001B4E15">
        <w:rPr>
          <w:rFonts w:ascii="Times New Roman" w:hAnsi="Times New Roman" w:cs="Times New Roman"/>
          <w:sz w:val="24"/>
          <w:szCs w:val="24"/>
        </w:rPr>
        <w:t xml:space="preserve"> </w:t>
      </w:r>
      <w:r w:rsidR="00384D59" w:rsidRPr="001B4E15">
        <w:rPr>
          <w:rFonts w:ascii="Times New Roman" w:hAnsi="Times New Roman" w:cs="Times New Roman"/>
          <w:sz w:val="24"/>
          <w:szCs w:val="24"/>
        </w:rPr>
        <w:t xml:space="preserve">продвигаются </w:t>
      </w:r>
      <w:r w:rsidR="00CE4F73" w:rsidRPr="001B4E15">
        <w:rPr>
          <w:rFonts w:ascii="Times New Roman" w:hAnsi="Times New Roman" w:cs="Times New Roman"/>
          <w:sz w:val="24"/>
          <w:szCs w:val="24"/>
        </w:rPr>
        <w:t xml:space="preserve">в соответствии </w:t>
      </w:r>
      <w:r w:rsidR="00384D59" w:rsidRPr="001B4E15">
        <w:rPr>
          <w:rFonts w:ascii="Times New Roman" w:hAnsi="Times New Roman" w:cs="Times New Roman"/>
          <w:sz w:val="24"/>
          <w:szCs w:val="24"/>
        </w:rPr>
        <w:t xml:space="preserve">с усилиями всего спектра </w:t>
      </w:r>
      <w:r w:rsidR="00DD05F7" w:rsidRPr="001B4E15">
        <w:rPr>
          <w:rFonts w:ascii="Times New Roman" w:hAnsi="Times New Roman" w:cs="Times New Roman"/>
          <w:sz w:val="24"/>
          <w:szCs w:val="24"/>
        </w:rPr>
        <w:t xml:space="preserve">научно-исследовательского </w:t>
      </w:r>
      <w:r w:rsidR="00384D59" w:rsidRPr="001B4E15">
        <w:rPr>
          <w:rFonts w:ascii="Times New Roman" w:hAnsi="Times New Roman" w:cs="Times New Roman"/>
          <w:sz w:val="24"/>
          <w:szCs w:val="24"/>
        </w:rPr>
        <w:t xml:space="preserve">и </w:t>
      </w:r>
      <w:r w:rsidR="000A54E0" w:rsidRPr="001B4E15">
        <w:rPr>
          <w:rFonts w:ascii="Times New Roman" w:hAnsi="Times New Roman" w:cs="Times New Roman"/>
          <w:sz w:val="24"/>
          <w:szCs w:val="24"/>
        </w:rPr>
        <w:t>информационно-аналитического комплекса в</w:t>
      </w:r>
      <w:r w:rsidR="002F5A1B" w:rsidRPr="001B4E15">
        <w:rPr>
          <w:rFonts w:ascii="Times New Roman" w:hAnsi="Times New Roman" w:cs="Times New Roman"/>
          <w:sz w:val="24"/>
          <w:szCs w:val="24"/>
        </w:rPr>
        <w:t xml:space="preserve">лияния </w:t>
      </w:r>
      <w:r w:rsidR="000A54E0" w:rsidRPr="001B4E15">
        <w:rPr>
          <w:rFonts w:ascii="Times New Roman" w:hAnsi="Times New Roman" w:cs="Times New Roman"/>
          <w:sz w:val="24"/>
          <w:szCs w:val="24"/>
        </w:rPr>
        <w:t>на конечный результат деятельности</w:t>
      </w:r>
      <w:r w:rsidR="00F012FF" w:rsidRPr="001B4E15">
        <w:rPr>
          <w:rFonts w:ascii="Times New Roman" w:hAnsi="Times New Roman" w:cs="Times New Roman"/>
          <w:sz w:val="24"/>
          <w:szCs w:val="24"/>
        </w:rPr>
        <w:t xml:space="preserve">. </w:t>
      </w:r>
      <w:r w:rsidR="00E92F4F" w:rsidRPr="001B4E15">
        <w:rPr>
          <w:rFonts w:ascii="Times New Roman" w:hAnsi="Times New Roman" w:cs="Times New Roman"/>
          <w:sz w:val="24"/>
          <w:szCs w:val="24"/>
        </w:rPr>
        <w:t xml:space="preserve">Трансформация </w:t>
      </w:r>
      <w:r w:rsidR="00862064" w:rsidRPr="001B4E15">
        <w:rPr>
          <w:rFonts w:ascii="Times New Roman" w:hAnsi="Times New Roman" w:cs="Times New Roman"/>
          <w:sz w:val="24"/>
          <w:szCs w:val="24"/>
        </w:rPr>
        <w:t xml:space="preserve">ответственной позиции </w:t>
      </w:r>
      <w:r w:rsidR="007E057E" w:rsidRPr="001B4E15">
        <w:rPr>
          <w:rFonts w:ascii="Times New Roman" w:hAnsi="Times New Roman" w:cs="Times New Roman"/>
          <w:sz w:val="24"/>
          <w:szCs w:val="24"/>
        </w:rPr>
        <w:t>конкурентного взаимопроникновения</w:t>
      </w:r>
      <w:r w:rsidR="00862064" w:rsidRPr="001B4E15">
        <w:rPr>
          <w:rFonts w:ascii="Times New Roman" w:hAnsi="Times New Roman" w:cs="Times New Roman"/>
          <w:sz w:val="24"/>
          <w:szCs w:val="24"/>
        </w:rPr>
        <w:t>, определяется при достижении</w:t>
      </w:r>
      <w:r w:rsidR="00B77986" w:rsidRPr="001B4E15">
        <w:rPr>
          <w:rFonts w:ascii="Times New Roman" w:hAnsi="Times New Roman" w:cs="Times New Roman"/>
          <w:sz w:val="24"/>
          <w:szCs w:val="24"/>
        </w:rPr>
        <w:t xml:space="preserve"> </w:t>
      </w:r>
      <w:r w:rsidR="00155455" w:rsidRPr="001B4E15">
        <w:rPr>
          <w:rFonts w:ascii="Times New Roman" w:hAnsi="Times New Roman" w:cs="Times New Roman"/>
          <w:sz w:val="24"/>
          <w:szCs w:val="24"/>
        </w:rPr>
        <w:t>оптимально-технологического</w:t>
      </w:r>
      <w:r w:rsidR="00775D22" w:rsidRPr="001B4E15">
        <w:rPr>
          <w:rFonts w:ascii="Times New Roman" w:hAnsi="Times New Roman" w:cs="Times New Roman"/>
          <w:sz w:val="24"/>
          <w:szCs w:val="24"/>
        </w:rPr>
        <w:t xml:space="preserve"> уровня </w:t>
      </w:r>
      <w:r w:rsidR="00BB7D85" w:rsidRPr="001B4E15">
        <w:rPr>
          <w:rFonts w:ascii="Times New Roman" w:hAnsi="Times New Roman" w:cs="Times New Roman"/>
          <w:sz w:val="24"/>
          <w:szCs w:val="24"/>
        </w:rPr>
        <w:t>в структуре научно-технологического предпринимательства. В</w:t>
      </w:r>
      <w:r w:rsidR="00775D22" w:rsidRPr="001B4E15">
        <w:rPr>
          <w:rFonts w:ascii="Times New Roman" w:hAnsi="Times New Roman" w:cs="Times New Roman"/>
          <w:sz w:val="24"/>
          <w:szCs w:val="24"/>
        </w:rPr>
        <w:t xml:space="preserve"> своей работе</w:t>
      </w:r>
      <w:r w:rsidR="00BB7D85" w:rsidRPr="001B4E15">
        <w:rPr>
          <w:rFonts w:ascii="Times New Roman" w:hAnsi="Times New Roman" w:cs="Times New Roman"/>
          <w:sz w:val="24"/>
          <w:szCs w:val="24"/>
        </w:rPr>
        <w:t xml:space="preserve"> субъекты </w:t>
      </w:r>
      <w:r w:rsidR="009241DA" w:rsidRPr="001B4E15">
        <w:rPr>
          <w:rFonts w:ascii="Times New Roman" w:hAnsi="Times New Roman" w:cs="Times New Roman"/>
          <w:bCs/>
          <w:sz w:val="24"/>
          <w:szCs w:val="24"/>
        </w:rPr>
        <w:t>промышленно-</w:t>
      </w:r>
      <w:r w:rsidR="009241DA" w:rsidRPr="001B4E15">
        <w:rPr>
          <w:rFonts w:ascii="Times New Roman" w:hAnsi="Times New Roman" w:cs="Times New Roman"/>
          <w:sz w:val="24"/>
          <w:szCs w:val="24"/>
        </w:rPr>
        <w:t>функционального</w:t>
      </w:r>
      <w:r w:rsidR="00337EB5" w:rsidRPr="001B4E15">
        <w:rPr>
          <w:rFonts w:ascii="Times New Roman" w:hAnsi="Times New Roman" w:cs="Times New Roman"/>
          <w:sz w:val="24"/>
          <w:szCs w:val="24"/>
        </w:rPr>
        <w:t xml:space="preserve"> объединения</w:t>
      </w:r>
      <w:r w:rsidR="00AF406E" w:rsidRPr="001B4E15">
        <w:rPr>
          <w:rFonts w:ascii="Times New Roman" w:hAnsi="Times New Roman" w:cs="Times New Roman"/>
          <w:sz w:val="24"/>
          <w:szCs w:val="24"/>
        </w:rPr>
        <w:t xml:space="preserve"> преобразуют территориальные </w:t>
      </w:r>
      <w:r w:rsidR="00322996" w:rsidRPr="001B4E15">
        <w:rPr>
          <w:rFonts w:ascii="Times New Roman" w:hAnsi="Times New Roman" w:cs="Times New Roman"/>
          <w:sz w:val="24"/>
          <w:szCs w:val="24"/>
        </w:rPr>
        <w:t xml:space="preserve">системы в вектор исследуемого </w:t>
      </w:r>
      <w:r w:rsidR="00462246" w:rsidRPr="001B4E15">
        <w:rPr>
          <w:rFonts w:ascii="Times New Roman" w:hAnsi="Times New Roman" w:cs="Times New Roman"/>
          <w:sz w:val="24"/>
          <w:szCs w:val="24"/>
        </w:rPr>
        <w:t>достижения</w:t>
      </w:r>
      <w:r w:rsidR="00BB4008" w:rsidRPr="001B4E15">
        <w:rPr>
          <w:rFonts w:ascii="Times New Roman" w:hAnsi="Times New Roman" w:cs="Times New Roman"/>
          <w:sz w:val="24"/>
          <w:szCs w:val="24"/>
        </w:rPr>
        <w:t xml:space="preserve"> современной позиции. </w:t>
      </w:r>
    </w:p>
    <w:p w:rsidR="006664A3" w:rsidRPr="001B4E15" w:rsidRDefault="006664A3"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Императивы научно-технологического предпринимательства</w:t>
      </w:r>
      <w:r w:rsidR="00073F71" w:rsidRPr="001B4E15">
        <w:rPr>
          <w:rFonts w:ascii="Times New Roman" w:hAnsi="Times New Roman" w:cs="Times New Roman"/>
          <w:sz w:val="24"/>
          <w:szCs w:val="24"/>
        </w:rPr>
        <w:t xml:space="preserve"> определяются как стратегические возможности </w:t>
      </w:r>
      <w:r w:rsidR="00B80AE7" w:rsidRPr="001B4E15">
        <w:rPr>
          <w:rFonts w:ascii="Times New Roman" w:hAnsi="Times New Roman" w:cs="Times New Roman"/>
          <w:sz w:val="24"/>
          <w:szCs w:val="24"/>
        </w:rPr>
        <w:t>всего потенциала сообщества, при котором</w:t>
      </w:r>
      <w:r w:rsidR="00A108E5" w:rsidRPr="001B4E15">
        <w:rPr>
          <w:rFonts w:ascii="Times New Roman" w:hAnsi="Times New Roman" w:cs="Times New Roman"/>
          <w:sz w:val="24"/>
          <w:szCs w:val="24"/>
        </w:rPr>
        <w:t xml:space="preserve"> технологический и </w:t>
      </w:r>
      <w:r w:rsidR="00064141" w:rsidRPr="001B4E15">
        <w:rPr>
          <w:rFonts w:ascii="Times New Roman" w:hAnsi="Times New Roman" w:cs="Times New Roman"/>
          <w:sz w:val="24"/>
          <w:szCs w:val="24"/>
        </w:rPr>
        <w:t xml:space="preserve">конкурентно-инновационный </w:t>
      </w:r>
      <w:r w:rsidR="00A108E5" w:rsidRPr="001B4E15">
        <w:rPr>
          <w:rFonts w:ascii="Times New Roman" w:hAnsi="Times New Roman" w:cs="Times New Roman"/>
          <w:sz w:val="24"/>
          <w:szCs w:val="24"/>
        </w:rPr>
        <w:t>суверенитет</w:t>
      </w:r>
      <w:r w:rsidR="00064141" w:rsidRPr="001B4E15">
        <w:rPr>
          <w:rFonts w:ascii="Times New Roman" w:hAnsi="Times New Roman" w:cs="Times New Roman"/>
          <w:sz w:val="24"/>
          <w:szCs w:val="24"/>
        </w:rPr>
        <w:t xml:space="preserve"> совершенствуется в проекции нового времени. </w:t>
      </w:r>
      <w:r w:rsidR="00A763C8" w:rsidRPr="001B4E15">
        <w:rPr>
          <w:rFonts w:ascii="Times New Roman" w:hAnsi="Times New Roman" w:cs="Times New Roman"/>
          <w:sz w:val="24"/>
          <w:szCs w:val="24"/>
        </w:rPr>
        <w:t xml:space="preserve">Структурные изменения в условиях </w:t>
      </w:r>
      <w:r w:rsidR="001B20EC" w:rsidRPr="001B4E15">
        <w:rPr>
          <w:rFonts w:ascii="Times New Roman" w:hAnsi="Times New Roman" w:cs="Times New Roman"/>
          <w:sz w:val="24"/>
          <w:szCs w:val="24"/>
        </w:rPr>
        <w:t>территориального преобразования, формируют современные институциональные требования для дальнейшего существования сво</w:t>
      </w:r>
      <w:r w:rsidR="00DE5569" w:rsidRPr="001B4E15">
        <w:rPr>
          <w:rFonts w:ascii="Times New Roman" w:hAnsi="Times New Roman" w:cs="Times New Roman"/>
          <w:sz w:val="24"/>
          <w:szCs w:val="24"/>
        </w:rPr>
        <w:t>его</w:t>
      </w:r>
      <w:r w:rsidR="0063728A" w:rsidRPr="001B4E15">
        <w:rPr>
          <w:rFonts w:ascii="Times New Roman" w:hAnsi="Times New Roman" w:cs="Times New Roman"/>
          <w:sz w:val="24"/>
          <w:szCs w:val="24"/>
        </w:rPr>
        <w:t xml:space="preserve"> </w:t>
      </w:r>
      <w:r w:rsidR="002F2BCE" w:rsidRPr="001B4E15">
        <w:rPr>
          <w:rFonts w:ascii="Times New Roman" w:hAnsi="Times New Roman" w:cs="Times New Roman"/>
          <w:sz w:val="24"/>
          <w:szCs w:val="24"/>
        </w:rPr>
        <w:t xml:space="preserve">хозяйственного </w:t>
      </w:r>
      <w:r w:rsidR="0063728A" w:rsidRPr="001B4E15">
        <w:rPr>
          <w:rFonts w:ascii="Times New Roman" w:hAnsi="Times New Roman" w:cs="Times New Roman"/>
          <w:sz w:val="24"/>
          <w:szCs w:val="24"/>
        </w:rPr>
        <w:t>пространства</w:t>
      </w:r>
      <w:r w:rsidR="00A81B19" w:rsidRPr="001B4E15">
        <w:rPr>
          <w:rFonts w:ascii="Times New Roman" w:hAnsi="Times New Roman" w:cs="Times New Roman"/>
          <w:sz w:val="24"/>
          <w:szCs w:val="24"/>
        </w:rPr>
        <w:t xml:space="preserve"> </w:t>
      </w:r>
      <w:r w:rsidR="005B4D7C" w:rsidRPr="001B4E15">
        <w:rPr>
          <w:rFonts w:ascii="Times New Roman" w:hAnsi="Times New Roman" w:cs="Times New Roman"/>
          <w:sz w:val="24"/>
          <w:szCs w:val="24"/>
        </w:rPr>
        <w:t>[2, с.214</w:t>
      </w:r>
      <w:r w:rsidR="00A81B19" w:rsidRPr="001B4E15">
        <w:rPr>
          <w:rFonts w:ascii="Times New Roman" w:hAnsi="Times New Roman" w:cs="Times New Roman"/>
          <w:sz w:val="24"/>
          <w:szCs w:val="24"/>
        </w:rPr>
        <w:t>].</w:t>
      </w:r>
      <w:r w:rsidR="0062026C" w:rsidRPr="001B4E15">
        <w:rPr>
          <w:rFonts w:ascii="Times New Roman" w:hAnsi="Times New Roman" w:cs="Times New Roman"/>
          <w:sz w:val="24"/>
          <w:szCs w:val="24"/>
        </w:rPr>
        <w:t xml:space="preserve"> Институциональные изменения при </w:t>
      </w:r>
      <w:r w:rsidR="00B63689" w:rsidRPr="001B4E15">
        <w:rPr>
          <w:rFonts w:ascii="Times New Roman" w:hAnsi="Times New Roman" w:cs="Times New Roman"/>
          <w:sz w:val="24"/>
          <w:szCs w:val="24"/>
        </w:rPr>
        <w:t>ведени</w:t>
      </w:r>
      <w:r w:rsidR="0062026C" w:rsidRPr="001B4E15">
        <w:rPr>
          <w:rFonts w:ascii="Times New Roman" w:hAnsi="Times New Roman" w:cs="Times New Roman"/>
          <w:sz w:val="24"/>
          <w:szCs w:val="24"/>
        </w:rPr>
        <w:t>и</w:t>
      </w:r>
      <w:r w:rsidR="00B63689" w:rsidRPr="001B4E15">
        <w:rPr>
          <w:rFonts w:ascii="Times New Roman" w:hAnsi="Times New Roman" w:cs="Times New Roman"/>
          <w:sz w:val="24"/>
          <w:szCs w:val="24"/>
        </w:rPr>
        <w:t xml:space="preserve"> научно-предпринимательской </w:t>
      </w:r>
      <w:r w:rsidR="0062026C" w:rsidRPr="001B4E15">
        <w:rPr>
          <w:rFonts w:ascii="Times New Roman" w:hAnsi="Times New Roman" w:cs="Times New Roman"/>
          <w:sz w:val="24"/>
          <w:szCs w:val="24"/>
        </w:rPr>
        <w:t>деятельности отражаются в контексте</w:t>
      </w:r>
      <w:r w:rsidR="001D618D" w:rsidRPr="001B4E15">
        <w:rPr>
          <w:rFonts w:ascii="Times New Roman" w:hAnsi="Times New Roman" w:cs="Times New Roman"/>
          <w:sz w:val="24"/>
          <w:szCs w:val="24"/>
        </w:rPr>
        <w:t>: 1)</w:t>
      </w:r>
      <w:r w:rsidR="00911737" w:rsidRPr="001B4E15">
        <w:rPr>
          <w:rFonts w:ascii="Times New Roman" w:hAnsi="Times New Roman" w:cs="Times New Roman"/>
          <w:sz w:val="24"/>
          <w:szCs w:val="24"/>
        </w:rPr>
        <w:t xml:space="preserve"> специфики </w:t>
      </w:r>
      <w:r w:rsidR="00362E3C" w:rsidRPr="001B4E15">
        <w:rPr>
          <w:rFonts w:ascii="Times New Roman" w:hAnsi="Times New Roman" w:cs="Times New Roman"/>
          <w:sz w:val="24"/>
          <w:szCs w:val="24"/>
        </w:rPr>
        <w:t xml:space="preserve">организационно-функционального </w:t>
      </w:r>
      <w:r w:rsidR="004A7F15" w:rsidRPr="001B4E15">
        <w:rPr>
          <w:rFonts w:ascii="Times New Roman" w:hAnsi="Times New Roman" w:cs="Times New Roman"/>
          <w:sz w:val="24"/>
          <w:szCs w:val="24"/>
        </w:rPr>
        <w:t xml:space="preserve">преобразования </w:t>
      </w:r>
      <w:r w:rsidR="005E2872" w:rsidRPr="001B4E15">
        <w:rPr>
          <w:rFonts w:ascii="Times New Roman" w:hAnsi="Times New Roman" w:cs="Times New Roman"/>
          <w:sz w:val="24"/>
          <w:szCs w:val="24"/>
        </w:rPr>
        <w:t xml:space="preserve">неоэкономического </w:t>
      </w:r>
      <w:r w:rsidR="00E11A3F" w:rsidRPr="001B4E15">
        <w:rPr>
          <w:rFonts w:ascii="Times New Roman" w:hAnsi="Times New Roman" w:cs="Times New Roman"/>
          <w:sz w:val="24"/>
          <w:szCs w:val="24"/>
        </w:rPr>
        <w:t xml:space="preserve">сообщества; </w:t>
      </w:r>
      <w:r w:rsidR="00911737" w:rsidRPr="001B4E15">
        <w:rPr>
          <w:rFonts w:ascii="Times New Roman" w:hAnsi="Times New Roman" w:cs="Times New Roman"/>
          <w:sz w:val="24"/>
          <w:szCs w:val="24"/>
        </w:rPr>
        <w:t xml:space="preserve">2) </w:t>
      </w:r>
      <w:r w:rsidR="002F01A5" w:rsidRPr="001B4E15">
        <w:rPr>
          <w:rFonts w:ascii="Times New Roman" w:hAnsi="Times New Roman" w:cs="Times New Roman"/>
          <w:sz w:val="24"/>
          <w:szCs w:val="24"/>
        </w:rPr>
        <w:t>достижени</w:t>
      </w:r>
      <w:r w:rsidR="00EF300D" w:rsidRPr="001B4E15">
        <w:rPr>
          <w:rFonts w:ascii="Times New Roman" w:hAnsi="Times New Roman" w:cs="Times New Roman"/>
          <w:sz w:val="24"/>
          <w:szCs w:val="24"/>
        </w:rPr>
        <w:t xml:space="preserve">й </w:t>
      </w:r>
      <w:r w:rsidR="002F01A5" w:rsidRPr="001B4E15">
        <w:rPr>
          <w:rFonts w:ascii="Times New Roman" w:hAnsi="Times New Roman" w:cs="Times New Roman"/>
          <w:sz w:val="24"/>
          <w:szCs w:val="24"/>
        </w:rPr>
        <w:t>производственного и и</w:t>
      </w:r>
      <w:r w:rsidR="00BD7890" w:rsidRPr="001B4E15">
        <w:rPr>
          <w:rFonts w:ascii="Times New Roman" w:hAnsi="Times New Roman" w:cs="Times New Roman"/>
          <w:sz w:val="24"/>
          <w:szCs w:val="24"/>
        </w:rPr>
        <w:t>нвестиционно</w:t>
      </w:r>
      <w:r w:rsidR="00EC3394" w:rsidRPr="001B4E15">
        <w:rPr>
          <w:rFonts w:ascii="Times New Roman" w:hAnsi="Times New Roman" w:cs="Times New Roman"/>
          <w:sz w:val="24"/>
          <w:szCs w:val="24"/>
        </w:rPr>
        <w:t xml:space="preserve">го </w:t>
      </w:r>
      <w:r w:rsidR="00A76619" w:rsidRPr="001B4E15">
        <w:rPr>
          <w:rFonts w:ascii="Times New Roman" w:hAnsi="Times New Roman" w:cs="Times New Roman"/>
          <w:sz w:val="24"/>
          <w:szCs w:val="24"/>
        </w:rPr>
        <w:t>направления</w:t>
      </w:r>
      <w:r w:rsidR="00EF300D" w:rsidRPr="001B4E15">
        <w:rPr>
          <w:rFonts w:ascii="Times New Roman" w:hAnsi="Times New Roman" w:cs="Times New Roman"/>
          <w:sz w:val="24"/>
          <w:szCs w:val="24"/>
        </w:rPr>
        <w:t xml:space="preserve"> в </w:t>
      </w:r>
      <w:r w:rsidR="00E91E21" w:rsidRPr="001B4E15">
        <w:rPr>
          <w:rFonts w:ascii="Times New Roman" w:hAnsi="Times New Roman" w:cs="Times New Roman"/>
          <w:sz w:val="24"/>
          <w:szCs w:val="24"/>
        </w:rPr>
        <w:t xml:space="preserve">специализации </w:t>
      </w:r>
      <w:r w:rsidR="00EF300D" w:rsidRPr="001B4E15">
        <w:rPr>
          <w:rFonts w:ascii="Times New Roman" w:hAnsi="Times New Roman" w:cs="Times New Roman"/>
          <w:sz w:val="24"/>
          <w:szCs w:val="24"/>
        </w:rPr>
        <w:t>научно-предпринимательского класса</w:t>
      </w:r>
      <w:r w:rsidR="00BD7890" w:rsidRPr="001B4E15">
        <w:rPr>
          <w:rFonts w:ascii="Times New Roman" w:hAnsi="Times New Roman" w:cs="Times New Roman"/>
          <w:sz w:val="24"/>
          <w:szCs w:val="24"/>
        </w:rPr>
        <w:t>;</w:t>
      </w:r>
      <w:r w:rsidR="00EF300D" w:rsidRPr="001B4E15">
        <w:rPr>
          <w:rFonts w:ascii="Times New Roman" w:hAnsi="Times New Roman" w:cs="Times New Roman"/>
          <w:sz w:val="24"/>
          <w:szCs w:val="24"/>
        </w:rPr>
        <w:t xml:space="preserve"> </w:t>
      </w:r>
      <w:r w:rsidR="00BD7890" w:rsidRPr="001B4E15">
        <w:rPr>
          <w:rFonts w:ascii="Times New Roman" w:hAnsi="Times New Roman" w:cs="Times New Roman"/>
          <w:sz w:val="24"/>
          <w:szCs w:val="24"/>
        </w:rPr>
        <w:t>3)</w:t>
      </w:r>
      <w:r w:rsidR="009954A9" w:rsidRPr="001B4E15">
        <w:rPr>
          <w:rFonts w:ascii="Times New Roman" w:hAnsi="Times New Roman" w:cs="Times New Roman"/>
          <w:sz w:val="24"/>
          <w:szCs w:val="24"/>
        </w:rPr>
        <w:t xml:space="preserve"> </w:t>
      </w:r>
      <w:r w:rsidR="00BD7890" w:rsidRPr="001B4E15">
        <w:rPr>
          <w:rFonts w:ascii="Times New Roman" w:hAnsi="Times New Roman" w:cs="Times New Roman"/>
          <w:sz w:val="24"/>
          <w:szCs w:val="24"/>
        </w:rPr>
        <w:t>функционирования</w:t>
      </w:r>
      <w:r w:rsidR="009954A9" w:rsidRPr="001B4E15">
        <w:rPr>
          <w:rFonts w:ascii="Times New Roman" w:hAnsi="Times New Roman" w:cs="Times New Roman"/>
          <w:sz w:val="24"/>
          <w:szCs w:val="24"/>
        </w:rPr>
        <w:t xml:space="preserve"> движения факторов производства </w:t>
      </w:r>
      <w:r w:rsidR="00F86EDC" w:rsidRPr="001B4E15">
        <w:rPr>
          <w:rFonts w:ascii="Times New Roman" w:hAnsi="Times New Roman" w:cs="Times New Roman"/>
          <w:sz w:val="24"/>
          <w:szCs w:val="24"/>
        </w:rPr>
        <w:t xml:space="preserve">неоэкономического </w:t>
      </w:r>
      <w:r w:rsidR="00D80FEB" w:rsidRPr="001B4E15">
        <w:rPr>
          <w:rFonts w:ascii="Times New Roman" w:hAnsi="Times New Roman" w:cs="Times New Roman"/>
          <w:sz w:val="24"/>
          <w:szCs w:val="24"/>
        </w:rPr>
        <w:t xml:space="preserve">территориального </w:t>
      </w:r>
      <w:r w:rsidR="003612E7" w:rsidRPr="001B4E15">
        <w:rPr>
          <w:rFonts w:ascii="Times New Roman" w:hAnsi="Times New Roman" w:cs="Times New Roman"/>
          <w:sz w:val="24"/>
          <w:szCs w:val="24"/>
        </w:rPr>
        <w:t>переустройства</w:t>
      </w:r>
      <w:r w:rsidR="007E0B10" w:rsidRPr="001B4E15">
        <w:rPr>
          <w:rFonts w:ascii="Times New Roman" w:hAnsi="Times New Roman" w:cs="Times New Roman"/>
          <w:sz w:val="24"/>
          <w:szCs w:val="24"/>
        </w:rPr>
        <w:t xml:space="preserve">; 4) </w:t>
      </w:r>
      <w:r w:rsidR="006571F5" w:rsidRPr="001B4E15">
        <w:rPr>
          <w:rFonts w:ascii="Times New Roman" w:hAnsi="Times New Roman" w:cs="Times New Roman"/>
          <w:sz w:val="24"/>
          <w:szCs w:val="24"/>
        </w:rPr>
        <w:t xml:space="preserve">сосредоточения </w:t>
      </w:r>
      <w:r w:rsidR="00644A9C" w:rsidRPr="001B4E15">
        <w:rPr>
          <w:rFonts w:ascii="Times New Roman" w:hAnsi="Times New Roman" w:cs="Times New Roman"/>
          <w:sz w:val="24"/>
          <w:szCs w:val="24"/>
        </w:rPr>
        <w:t xml:space="preserve">информационно-коммуникационного </w:t>
      </w:r>
      <w:r w:rsidR="006571F5" w:rsidRPr="001B4E15">
        <w:rPr>
          <w:rFonts w:ascii="Times New Roman" w:hAnsi="Times New Roman" w:cs="Times New Roman"/>
          <w:sz w:val="24"/>
          <w:szCs w:val="24"/>
        </w:rPr>
        <w:t xml:space="preserve">воздействия на условия </w:t>
      </w:r>
      <w:r w:rsidR="002C3D2E" w:rsidRPr="001B4E15">
        <w:rPr>
          <w:rFonts w:ascii="Times New Roman" w:hAnsi="Times New Roman" w:cs="Times New Roman"/>
          <w:sz w:val="24"/>
          <w:szCs w:val="24"/>
        </w:rPr>
        <w:t xml:space="preserve">технологического </w:t>
      </w:r>
      <w:r w:rsidR="0026321F" w:rsidRPr="001B4E15">
        <w:rPr>
          <w:rFonts w:ascii="Times New Roman" w:hAnsi="Times New Roman" w:cs="Times New Roman"/>
          <w:sz w:val="24"/>
          <w:szCs w:val="24"/>
        </w:rPr>
        <w:t xml:space="preserve">приоритета. </w:t>
      </w:r>
      <w:r w:rsidR="003A34BB" w:rsidRPr="001B4E15">
        <w:rPr>
          <w:rFonts w:ascii="Times New Roman" w:hAnsi="Times New Roman" w:cs="Times New Roman"/>
          <w:sz w:val="24"/>
          <w:szCs w:val="24"/>
        </w:rPr>
        <w:t>О</w:t>
      </w:r>
      <w:r w:rsidR="0072707D" w:rsidRPr="001B4E15">
        <w:rPr>
          <w:rFonts w:ascii="Times New Roman" w:hAnsi="Times New Roman" w:cs="Times New Roman"/>
          <w:sz w:val="24"/>
          <w:szCs w:val="24"/>
        </w:rPr>
        <w:t>птимальность</w:t>
      </w:r>
      <w:r w:rsidR="00FE7119" w:rsidRPr="001B4E15">
        <w:rPr>
          <w:rFonts w:ascii="Times New Roman" w:hAnsi="Times New Roman" w:cs="Times New Roman"/>
          <w:sz w:val="24"/>
          <w:szCs w:val="24"/>
        </w:rPr>
        <w:t xml:space="preserve"> в трансформации </w:t>
      </w:r>
      <w:r w:rsidR="00F30506" w:rsidRPr="001B4E15">
        <w:rPr>
          <w:rFonts w:ascii="Times New Roman" w:hAnsi="Times New Roman" w:cs="Times New Roman"/>
          <w:sz w:val="24"/>
          <w:szCs w:val="24"/>
        </w:rPr>
        <w:t>регуляторных императивов</w:t>
      </w:r>
      <w:r w:rsidR="0019166B" w:rsidRPr="001B4E15">
        <w:rPr>
          <w:rFonts w:ascii="Times New Roman" w:hAnsi="Times New Roman" w:cs="Times New Roman"/>
          <w:sz w:val="24"/>
          <w:szCs w:val="24"/>
        </w:rPr>
        <w:t>,</w:t>
      </w:r>
      <w:r w:rsidR="00F30506" w:rsidRPr="001B4E15">
        <w:rPr>
          <w:rFonts w:ascii="Times New Roman" w:hAnsi="Times New Roman" w:cs="Times New Roman"/>
          <w:sz w:val="24"/>
          <w:szCs w:val="24"/>
        </w:rPr>
        <w:t xml:space="preserve"> выводят существующие проекции научно-производственно</w:t>
      </w:r>
      <w:r w:rsidR="00C41EC4" w:rsidRPr="001B4E15">
        <w:rPr>
          <w:rFonts w:ascii="Times New Roman" w:hAnsi="Times New Roman" w:cs="Times New Roman"/>
          <w:sz w:val="24"/>
          <w:szCs w:val="24"/>
        </w:rPr>
        <w:t xml:space="preserve">го </w:t>
      </w:r>
      <w:r w:rsidR="00574CE6" w:rsidRPr="001B4E15">
        <w:rPr>
          <w:rFonts w:ascii="Times New Roman" w:hAnsi="Times New Roman" w:cs="Times New Roman"/>
          <w:sz w:val="24"/>
          <w:szCs w:val="24"/>
        </w:rPr>
        <w:t>восприяти</w:t>
      </w:r>
      <w:r w:rsidR="00C41EC4" w:rsidRPr="001B4E15">
        <w:rPr>
          <w:rFonts w:ascii="Times New Roman" w:hAnsi="Times New Roman" w:cs="Times New Roman"/>
          <w:sz w:val="24"/>
          <w:szCs w:val="24"/>
        </w:rPr>
        <w:t>я</w:t>
      </w:r>
      <w:r w:rsidR="00574CE6" w:rsidRPr="001B4E15">
        <w:rPr>
          <w:rFonts w:ascii="Times New Roman" w:hAnsi="Times New Roman" w:cs="Times New Roman"/>
          <w:sz w:val="24"/>
          <w:szCs w:val="24"/>
        </w:rPr>
        <w:t xml:space="preserve"> </w:t>
      </w:r>
      <w:r w:rsidR="00C41EC4" w:rsidRPr="001B4E15">
        <w:rPr>
          <w:rFonts w:ascii="Times New Roman" w:hAnsi="Times New Roman" w:cs="Times New Roman"/>
          <w:sz w:val="24"/>
          <w:szCs w:val="24"/>
        </w:rPr>
        <w:t xml:space="preserve">на уровень постиндустриального </w:t>
      </w:r>
      <w:r w:rsidR="00574CE6" w:rsidRPr="001B4E15">
        <w:rPr>
          <w:rFonts w:ascii="Times New Roman" w:hAnsi="Times New Roman" w:cs="Times New Roman"/>
          <w:sz w:val="24"/>
          <w:szCs w:val="24"/>
        </w:rPr>
        <w:t>специфично</w:t>
      </w:r>
      <w:r w:rsidR="00C41EC4" w:rsidRPr="001B4E15">
        <w:rPr>
          <w:rFonts w:ascii="Times New Roman" w:hAnsi="Times New Roman" w:cs="Times New Roman"/>
          <w:sz w:val="24"/>
          <w:szCs w:val="24"/>
        </w:rPr>
        <w:t>го состояния, где отражается весь спектр</w:t>
      </w:r>
      <w:r w:rsidR="001D7871" w:rsidRPr="001B4E15">
        <w:rPr>
          <w:rFonts w:ascii="Times New Roman" w:hAnsi="Times New Roman" w:cs="Times New Roman"/>
          <w:sz w:val="24"/>
          <w:szCs w:val="24"/>
        </w:rPr>
        <w:t xml:space="preserve"> институционально-правовых</w:t>
      </w:r>
      <w:r w:rsidR="0019166B" w:rsidRPr="001B4E15">
        <w:rPr>
          <w:rFonts w:ascii="Times New Roman" w:hAnsi="Times New Roman" w:cs="Times New Roman"/>
          <w:sz w:val="24"/>
          <w:szCs w:val="24"/>
        </w:rPr>
        <w:t xml:space="preserve"> локаций.</w:t>
      </w:r>
    </w:p>
    <w:p w:rsidR="007B1CE6" w:rsidRPr="001B4E15" w:rsidRDefault="002C3D2E" w:rsidP="001B4E15">
      <w:pPr>
        <w:spacing w:after="0" w:line="240" w:lineRule="auto"/>
        <w:ind w:firstLine="709"/>
        <w:jc w:val="both"/>
        <w:rPr>
          <w:rFonts w:ascii="Times New Roman" w:hAnsi="Times New Roman" w:cs="Times New Roman"/>
          <w:sz w:val="24"/>
          <w:szCs w:val="24"/>
          <w:highlight w:val="green"/>
        </w:rPr>
      </w:pPr>
      <w:r w:rsidRPr="001B4E15">
        <w:rPr>
          <w:rFonts w:ascii="Times New Roman" w:hAnsi="Times New Roman" w:cs="Times New Roman"/>
          <w:sz w:val="24"/>
          <w:szCs w:val="24"/>
        </w:rPr>
        <w:t>Научно-технологическое предпринимательство как стратегия преобразования территориального пространства</w:t>
      </w:r>
      <w:r w:rsidR="00D173C6" w:rsidRPr="001B4E15">
        <w:rPr>
          <w:rFonts w:ascii="Times New Roman" w:hAnsi="Times New Roman" w:cs="Times New Roman"/>
          <w:sz w:val="24"/>
          <w:szCs w:val="24"/>
        </w:rPr>
        <w:t>,</w:t>
      </w:r>
      <w:r w:rsidR="0003420D" w:rsidRPr="001B4E15">
        <w:rPr>
          <w:rFonts w:ascii="Times New Roman" w:hAnsi="Times New Roman" w:cs="Times New Roman"/>
          <w:sz w:val="24"/>
          <w:szCs w:val="24"/>
        </w:rPr>
        <w:t xml:space="preserve"> </w:t>
      </w:r>
      <w:r w:rsidR="008F4B1C" w:rsidRPr="001B4E15">
        <w:rPr>
          <w:rFonts w:ascii="Times New Roman" w:hAnsi="Times New Roman" w:cs="Times New Roman"/>
          <w:sz w:val="24"/>
          <w:szCs w:val="24"/>
        </w:rPr>
        <w:t>способствует развитию и совершенствованию</w:t>
      </w:r>
      <w:r w:rsidR="00231034" w:rsidRPr="001B4E15">
        <w:rPr>
          <w:rFonts w:ascii="Times New Roman" w:hAnsi="Times New Roman" w:cs="Times New Roman"/>
          <w:sz w:val="24"/>
          <w:szCs w:val="24"/>
        </w:rPr>
        <w:t>,</w:t>
      </w:r>
      <w:r w:rsidR="008F4B1C" w:rsidRPr="001B4E15">
        <w:rPr>
          <w:rFonts w:ascii="Times New Roman" w:hAnsi="Times New Roman" w:cs="Times New Roman"/>
          <w:sz w:val="24"/>
          <w:szCs w:val="24"/>
        </w:rPr>
        <w:t xml:space="preserve"> </w:t>
      </w:r>
      <w:r w:rsidR="00231034" w:rsidRPr="001B4E15">
        <w:rPr>
          <w:rFonts w:ascii="Times New Roman" w:hAnsi="Times New Roman" w:cs="Times New Roman"/>
          <w:sz w:val="24"/>
          <w:szCs w:val="24"/>
        </w:rPr>
        <w:t>современных</w:t>
      </w:r>
      <w:r w:rsidR="00E2619F" w:rsidRPr="001B4E15">
        <w:rPr>
          <w:rFonts w:ascii="Times New Roman" w:hAnsi="Times New Roman" w:cs="Times New Roman"/>
          <w:sz w:val="24"/>
          <w:szCs w:val="24"/>
        </w:rPr>
        <w:t xml:space="preserve"> </w:t>
      </w:r>
      <w:r w:rsidR="00231034" w:rsidRPr="001B4E15">
        <w:rPr>
          <w:rFonts w:ascii="Times New Roman" w:hAnsi="Times New Roman" w:cs="Times New Roman"/>
          <w:sz w:val="24"/>
          <w:szCs w:val="24"/>
        </w:rPr>
        <w:t xml:space="preserve">научно-промышленных и научно-исследовательских проекций. Этот элемент технологической позиции, преодолевает </w:t>
      </w:r>
      <w:r w:rsidR="00120E44" w:rsidRPr="001B4E15">
        <w:rPr>
          <w:rFonts w:ascii="Times New Roman" w:hAnsi="Times New Roman" w:cs="Times New Roman"/>
          <w:sz w:val="24"/>
          <w:szCs w:val="24"/>
        </w:rPr>
        <w:t xml:space="preserve">низкую неэффективность </w:t>
      </w:r>
      <w:r w:rsidR="00BB3ABF" w:rsidRPr="001B4E15">
        <w:rPr>
          <w:rFonts w:ascii="Times New Roman" w:hAnsi="Times New Roman" w:cs="Times New Roman"/>
          <w:sz w:val="24"/>
          <w:szCs w:val="24"/>
        </w:rPr>
        <w:t>структурно-</w:t>
      </w:r>
      <w:r w:rsidR="00120E44" w:rsidRPr="001B4E15">
        <w:rPr>
          <w:rFonts w:ascii="Times New Roman" w:hAnsi="Times New Roman" w:cs="Times New Roman"/>
          <w:sz w:val="24"/>
          <w:szCs w:val="24"/>
        </w:rPr>
        <w:t xml:space="preserve">производственных </w:t>
      </w:r>
      <w:r w:rsidR="00A07792" w:rsidRPr="001B4E15">
        <w:rPr>
          <w:rFonts w:ascii="Times New Roman" w:hAnsi="Times New Roman" w:cs="Times New Roman"/>
          <w:sz w:val="24"/>
          <w:szCs w:val="24"/>
        </w:rPr>
        <w:t xml:space="preserve">нематериальных </w:t>
      </w:r>
      <w:r w:rsidR="00120E44" w:rsidRPr="001B4E15">
        <w:rPr>
          <w:rFonts w:ascii="Times New Roman" w:hAnsi="Times New Roman" w:cs="Times New Roman"/>
          <w:sz w:val="24"/>
          <w:szCs w:val="24"/>
        </w:rPr>
        <w:t>ресурсов,</w:t>
      </w:r>
      <w:r w:rsidR="00C34E59" w:rsidRPr="001B4E15">
        <w:rPr>
          <w:rFonts w:ascii="Times New Roman" w:hAnsi="Times New Roman" w:cs="Times New Roman"/>
          <w:sz w:val="24"/>
          <w:szCs w:val="24"/>
        </w:rPr>
        <w:t xml:space="preserve"> </w:t>
      </w:r>
      <w:r w:rsidR="00E2619F" w:rsidRPr="001B4E15">
        <w:rPr>
          <w:rFonts w:ascii="Times New Roman" w:hAnsi="Times New Roman" w:cs="Times New Roman"/>
          <w:sz w:val="24"/>
          <w:szCs w:val="24"/>
        </w:rPr>
        <w:t xml:space="preserve">где определенным состоянием </w:t>
      </w:r>
      <w:r w:rsidR="00BA2B5D" w:rsidRPr="001B4E15">
        <w:rPr>
          <w:rFonts w:ascii="Times New Roman" w:hAnsi="Times New Roman" w:cs="Times New Roman"/>
          <w:sz w:val="24"/>
          <w:szCs w:val="24"/>
        </w:rPr>
        <w:t>усиливается поддержка научно-технологического</w:t>
      </w:r>
      <w:r w:rsidR="00E729FB" w:rsidRPr="001B4E15">
        <w:rPr>
          <w:rFonts w:ascii="Times New Roman" w:hAnsi="Times New Roman" w:cs="Times New Roman"/>
          <w:sz w:val="24"/>
          <w:szCs w:val="24"/>
        </w:rPr>
        <w:t xml:space="preserve"> движения. Специфика территориального пространственного сотрудничества создает высокую значимость научно-технологическо</w:t>
      </w:r>
      <w:r w:rsidR="00740F2E" w:rsidRPr="001B4E15">
        <w:rPr>
          <w:rFonts w:ascii="Times New Roman" w:hAnsi="Times New Roman" w:cs="Times New Roman"/>
          <w:sz w:val="24"/>
          <w:szCs w:val="24"/>
        </w:rPr>
        <w:t>го потенциала, а это в 2022-2025</w:t>
      </w:r>
      <w:r w:rsidR="00E729FB" w:rsidRPr="001B4E15">
        <w:rPr>
          <w:rFonts w:ascii="Times New Roman" w:hAnsi="Times New Roman" w:cs="Times New Roman"/>
          <w:sz w:val="24"/>
          <w:szCs w:val="24"/>
        </w:rPr>
        <w:t xml:space="preserve"> годах около 1,14 % от объема валового </w:t>
      </w:r>
      <w:r w:rsidR="00E729FB" w:rsidRPr="001B4E15">
        <w:rPr>
          <w:rFonts w:ascii="Times New Roman" w:hAnsi="Times New Roman" w:cs="Times New Roman"/>
          <w:sz w:val="24"/>
          <w:szCs w:val="24"/>
        </w:rPr>
        <w:lastRenderedPageBreak/>
        <w:t xml:space="preserve">внутреннего продукта. </w:t>
      </w:r>
      <w:r w:rsidR="00805D1C" w:rsidRPr="001B4E15">
        <w:rPr>
          <w:rFonts w:ascii="Times New Roman" w:hAnsi="Times New Roman" w:cs="Times New Roman"/>
          <w:sz w:val="24"/>
          <w:szCs w:val="24"/>
        </w:rPr>
        <w:t xml:space="preserve">Ответственность </w:t>
      </w:r>
      <w:r w:rsidR="006A2E17" w:rsidRPr="001B4E15">
        <w:rPr>
          <w:rFonts w:ascii="Times New Roman" w:hAnsi="Times New Roman" w:cs="Times New Roman"/>
          <w:sz w:val="24"/>
          <w:szCs w:val="24"/>
        </w:rPr>
        <w:t>субъектов территориального пространства</w:t>
      </w:r>
      <w:r w:rsidR="00595DCA" w:rsidRPr="001B4E15">
        <w:rPr>
          <w:rFonts w:ascii="Times New Roman" w:hAnsi="Times New Roman" w:cs="Times New Roman"/>
          <w:sz w:val="24"/>
          <w:szCs w:val="24"/>
        </w:rPr>
        <w:t xml:space="preserve">, </w:t>
      </w:r>
      <w:r w:rsidR="00957F3B" w:rsidRPr="001B4E15">
        <w:rPr>
          <w:rFonts w:ascii="Times New Roman" w:hAnsi="Times New Roman" w:cs="Times New Roman"/>
          <w:sz w:val="24"/>
          <w:szCs w:val="24"/>
        </w:rPr>
        <w:t>в рамках технологического</w:t>
      </w:r>
      <w:r w:rsidR="00EE7143" w:rsidRPr="001B4E15">
        <w:rPr>
          <w:rFonts w:ascii="Times New Roman" w:hAnsi="Times New Roman" w:cs="Times New Roman"/>
          <w:sz w:val="24"/>
          <w:szCs w:val="24"/>
        </w:rPr>
        <w:t xml:space="preserve"> продвижения</w:t>
      </w:r>
      <w:r w:rsidR="00595DCA" w:rsidRPr="001B4E15">
        <w:rPr>
          <w:rFonts w:ascii="Times New Roman" w:hAnsi="Times New Roman" w:cs="Times New Roman"/>
          <w:sz w:val="24"/>
          <w:szCs w:val="24"/>
        </w:rPr>
        <w:t>,</w:t>
      </w:r>
      <w:r w:rsidR="00EE7143" w:rsidRPr="001B4E15">
        <w:rPr>
          <w:rFonts w:ascii="Times New Roman" w:hAnsi="Times New Roman" w:cs="Times New Roman"/>
          <w:sz w:val="24"/>
          <w:szCs w:val="24"/>
        </w:rPr>
        <w:t xml:space="preserve"> </w:t>
      </w:r>
      <w:r w:rsidR="00597827" w:rsidRPr="001B4E15">
        <w:rPr>
          <w:rFonts w:ascii="Times New Roman" w:hAnsi="Times New Roman" w:cs="Times New Roman"/>
          <w:sz w:val="24"/>
          <w:szCs w:val="24"/>
        </w:rPr>
        <w:t xml:space="preserve">формируется в контексте </w:t>
      </w:r>
      <w:r w:rsidR="00FE168E" w:rsidRPr="001B4E15">
        <w:rPr>
          <w:rFonts w:ascii="Times New Roman" w:hAnsi="Times New Roman" w:cs="Times New Roman"/>
          <w:sz w:val="24"/>
          <w:szCs w:val="24"/>
        </w:rPr>
        <w:t>организационно-ф</w:t>
      </w:r>
      <w:r w:rsidR="00795A7E" w:rsidRPr="001B4E15">
        <w:rPr>
          <w:rFonts w:ascii="Times New Roman" w:hAnsi="Times New Roman" w:cs="Times New Roman"/>
          <w:sz w:val="24"/>
          <w:szCs w:val="24"/>
        </w:rPr>
        <w:t>у</w:t>
      </w:r>
      <w:r w:rsidR="00FE168E" w:rsidRPr="001B4E15">
        <w:rPr>
          <w:rFonts w:ascii="Times New Roman" w:hAnsi="Times New Roman" w:cs="Times New Roman"/>
          <w:sz w:val="24"/>
          <w:szCs w:val="24"/>
        </w:rPr>
        <w:t>нкционального взаимодействия</w:t>
      </w:r>
      <w:r w:rsidR="0084436C" w:rsidRPr="001B4E15">
        <w:rPr>
          <w:rFonts w:ascii="Times New Roman" w:hAnsi="Times New Roman" w:cs="Times New Roman"/>
          <w:sz w:val="24"/>
          <w:szCs w:val="24"/>
        </w:rPr>
        <w:t xml:space="preserve"> </w:t>
      </w:r>
      <w:r w:rsidR="0053126E" w:rsidRPr="001B4E15">
        <w:rPr>
          <w:rFonts w:ascii="Times New Roman" w:hAnsi="Times New Roman" w:cs="Times New Roman"/>
          <w:sz w:val="24"/>
          <w:szCs w:val="24"/>
        </w:rPr>
        <w:t>[</w:t>
      </w:r>
      <w:r w:rsidR="004E3F67" w:rsidRPr="001B4E15">
        <w:rPr>
          <w:rFonts w:ascii="Times New Roman" w:hAnsi="Times New Roman" w:cs="Times New Roman"/>
          <w:sz w:val="24"/>
          <w:szCs w:val="24"/>
        </w:rPr>
        <w:t>6</w:t>
      </w:r>
      <w:r w:rsidR="0053126E" w:rsidRPr="001B4E15">
        <w:rPr>
          <w:rFonts w:ascii="Times New Roman" w:hAnsi="Times New Roman" w:cs="Times New Roman"/>
          <w:sz w:val="24"/>
          <w:szCs w:val="24"/>
        </w:rPr>
        <w:t>, с.17</w:t>
      </w:r>
      <w:r w:rsidR="0084436C" w:rsidRPr="001B4E15">
        <w:rPr>
          <w:rFonts w:ascii="Times New Roman" w:hAnsi="Times New Roman" w:cs="Times New Roman"/>
          <w:sz w:val="24"/>
          <w:szCs w:val="24"/>
        </w:rPr>
        <w:t xml:space="preserve">]. </w:t>
      </w:r>
      <w:r w:rsidR="00050AB2" w:rsidRPr="001B4E15">
        <w:rPr>
          <w:rFonts w:ascii="Times New Roman" w:hAnsi="Times New Roman" w:cs="Times New Roman"/>
          <w:sz w:val="24"/>
          <w:szCs w:val="24"/>
        </w:rPr>
        <w:t>О</w:t>
      </w:r>
      <w:r w:rsidR="000538C9" w:rsidRPr="001B4E15">
        <w:rPr>
          <w:rFonts w:ascii="Times New Roman" w:hAnsi="Times New Roman" w:cs="Times New Roman"/>
          <w:sz w:val="24"/>
          <w:szCs w:val="24"/>
        </w:rPr>
        <w:t>существляется интенсивное</w:t>
      </w:r>
      <w:r w:rsidR="00836211" w:rsidRPr="001B4E15">
        <w:rPr>
          <w:rFonts w:ascii="Times New Roman" w:hAnsi="Times New Roman" w:cs="Times New Roman"/>
          <w:sz w:val="24"/>
          <w:szCs w:val="24"/>
        </w:rPr>
        <w:t xml:space="preserve"> </w:t>
      </w:r>
      <w:r w:rsidR="000538C9" w:rsidRPr="001B4E15">
        <w:rPr>
          <w:rFonts w:ascii="Times New Roman" w:hAnsi="Times New Roman" w:cs="Times New Roman"/>
          <w:sz w:val="24"/>
          <w:szCs w:val="24"/>
        </w:rPr>
        <w:t>сотрудничество современного технологического</w:t>
      </w:r>
      <w:r w:rsidR="00144530" w:rsidRPr="001B4E15">
        <w:rPr>
          <w:rFonts w:ascii="Times New Roman" w:hAnsi="Times New Roman" w:cs="Times New Roman"/>
          <w:sz w:val="24"/>
          <w:szCs w:val="24"/>
        </w:rPr>
        <w:t xml:space="preserve"> переустройства в рамках: 1)</w:t>
      </w:r>
      <w:r w:rsidR="007A667C" w:rsidRPr="001B4E15">
        <w:rPr>
          <w:rFonts w:ascii="Times New Roman" w:hAnsi="Times New Roman" w:cs="Times New Roman"/>
          <w:sz w:val="24"/>
          <w:szCs w:val="24"/>
        </w:rPr>
        <w:t xml:space="preserve"> комплексного соединения территориального пространства с конъюнктурными факторами экономического взаимопроникновения; 2)</w:t>
      </w:r>
      <w:r w:rsidR="00E70D96" w:rsidRPr="001B4E15">
        <w:rPr>
          <w:rFonts w:ascii="Times New Roman" w:hAnsi="Times New Roman" w:cs="Times New Roman"/>
          <w:sz w:val="24"/>
          <w:szCs w:val="24"/>
        </w:rPr>
        <w:t xml:space="preserve"> </w:t>
      </w:r>
      <w:r w:rsidR="007377F8" w:rsidRPr="001B4E15">
        <w:rPr>
          <w:rFonts w:ascii="Times New Roman" w:hAnsi="Times New Roman" w:cs="Times New Roman"/>
          <w:sz w:val="24"/>
          <w:szCs w:val="24"/>
        </w:rPr>
        <w:t>трансформации научно-производственного формирования основных фондов; 3)</w:t>
      </w:r>
      <w:r w:rsidR="00E70D96" w:rsidRPr="001B4E15">
        <w:rPr>
          <w:rFonts w:ascii="Times New Roman" w:hAnsi="Times New Roman" w:cs="Times New Roman"/>
          <w:sz w:val="24"/>
          <w:szCs w:val="24"/>
        </w:rPr>
        <w:t xml:space="preserve"> </w:t>
      </w:r>
      <w:r w:rsidR="00836211" w:rsidRPr="001B4E15">
        <w:rPr>
          <w:rFonts w:ascii="Times New Roman" w:hAnsi="Times New Roman" w:cs="Times New Roman"/>
          <w:sz w:val="24"/>
          <w:szCs w:val="24"/>
        </w:rPr>
        <w:t>инфраструктурного</w:t>
      </w:r>
      <w:r w:rsidR="00F03773" w:rsidRPr="001B4E15">
        <w:rPr>
          <w:rFonts w:ascii="Times New Roman" w:hAnsi="Times New Roman" w:cs="Times New Roman"/>
          <w:sz w:val="24"/>
          <w:szCs w:val="24"/>
        </w:rPr>
        <w:t xml:space="preserve"> продвижения научно-исследовательского кадрового потенциала </w:t>
      </w:r>
      <w:r w:rsidR="006C4A84" w:rsidRPr="001B4E15">
        <w:rPr>
          <w:rFonts w:ascii="Times New Roman" w:hAnsi="Times New Roman" w:cs="Times New Roman"/>
          <w:sz w:val="24"/>
          <w:szCs w:val="24"/>
        </w:rPr>
        <w:t xml:space="preserve">территории; </w:t>
      </w:r>
      <w:r w:rsidR="007B1CE6" w:rsidRPr="001B4E15">
        <w:rPr>
          <w:rFonts w:ascii="Times New Roman" w:hAnsi="Times New Roman" w:cs="Times New Roman"/>
          <w:sz w:val="24"/>
          <w:szCs w:val="24"/>
        </w:rPr>
        <w:t xml:space="preserve">4) </w:t>
      </w:r>
      <w:r w:rsidR="00B67720" w:rsidRPr="001B4E15">
        <w:rPr>
          <w:rFonts w:ascii="Times New Roman" w:hAnsi="Times New Roman" w:cs="Times New Roman"/>
          <w:sz w:val="24"/>
          <w:szCs w:val="24"/>
        </w:rPr>
        <w:t>информационно-административное управление достижениями научно-технологического предпринимательского сообщества.</w:t>
      </w:r>
    </w:p>
    <w:p w:rsidR="00F23D8A" w:rsidRPr="001B4E15" w:rsidRDefault="00871653"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Инновационное пространство в трансформации конкурентного преимущества предпринимательского фактора</w:t>
      </w:r>
      <w:r w:rsidR="00394722" w:rsidRPr="001B4E15">
        <w:rPr>
          <w:rFonts w:ascii="Times New Roman" w:hAnsi="Times New Roman" w:cs="Times New Roman"/>
          <w:sz w:val="24"/>
          <w:szCs w:val="24"/>
        </w:rPr>
        <w:t xml:space="preserve"> территориального изменения, определяет</w:t>
      </w:r>
      <w:r w:rsidR="00F614D9" w:rsidRPr="001B4E15">
        <w:rPr>
          <w:rFonts w:ascii="Times New Roman" w:hAnsi="Times New Roman" w:cs="Times New Roman"/>
          <w:sz w:val="24"/>
          <w:szCs w:val="24"/>
        </w:rPr>
        <w:t xml:space="preserve"> направление</w:t>
      </w:r>
      <w:r w:rsidR="00B0382D" w:rsidRPr="001B4E15">
        <w:rPr>
          <w:rFonts w:ascii="Times New Roman" w:hAnsi="Times New Roman" w:cs="Times New Roman"/>
          <w:sz w:val="24"/>
          <w:szCs w:val="24"/>
        </w:rPr>
        <w:t xml:space="preserve"> </w:t>
      </w:r>
      <w:r w:rsidR="00F614D9" w:rsidRPr="001B4E15">
        <w:rPr>
          <w:rFonts w:ascii="Times New Roman" w:hAnsi="Times New Roman" w:cs="Times New Roman"/>
          <w:sz w:val="24"/>
          <w:szCs w:val="24"/>
        </w:rPr>
        <w:t>всего спектра инновационного развития</w:t>
      </w:r>
      <w:r w:rsidR="002D4973" w:rsidRPr="001B4E15">
        <w:rPr>
          <w:rFonts w:ascii="Times New Roman" w:hAnsi="Times New Roman" w:cs="Times New Roman"/>
          <w:sz w:val="24"/>
          <w:szCs w:val="24"/>
        </w:rPr>
        <w:t xml:space="preserve">. </w:t>
      </w:r>
      <w:r w:rsidR="00B0382D" w:rsidRPr="001B4E15">
        <w:rPr>
          <w:rFonts w:ascii="Times New Roman" w:hAnsi="Times New Roman" w:cs="Times New Roman"/>
          <w:sz w:val="24"/>
          <w:szCs w:val="24"/>
        </w:rPr>
        <w:t>Усовершенствование конкурентно-технологического фактора</w:t>
      </w:r>
      <w:r w:rsidR="008D0589" w:rsidRPr="001B4E15">
        <w:rPr>
          <w:rFonts w:ascii="Times New Roman" w:hAnsi="Times New Roman" w:cs="Times New Roman"/>
          <w:sz w:val="24"/>
          <w:szCs w:val="24"/>
        </w:rPr>
        <w:t>,</w:t>
      </w:r>
      <w:r w:rsidR="00B0382D" w:rsidRPr="001B4E15">
        <w:rPr>
          <w:rFonts w:ascii="Times New Roman" w:hAnsi="Times New Roman" w:cs="Times New Roman"/>
          <w:sz w:val="24"/>
          <w:szCs w:val="24"/>
        </w:rPr>
        <w:t xml:space="preserve"> в специфике</w:t>
      </w:r>
      <w:r w:rsidR="002D4973" w:rsidRPr="001B4E15">
        <w:rPr>
          <w:rFonts w:ascii="Times New Roman" w:hAnsi="Times New Roman" w:cs="Times New Roman"/>
          <w:sz w:val="24"/>
          <w:szCs w:val="24"/>
        </w:rPr>
        <w:t xml:space="preserve"> </w:t>
      </w:r>
      <w:r w:rsidR="00D653E3" w:rsidRPr="001B4E15">
        <w:rPr>
          <w:rFonts w:ascii="Times New Roman" w:hAnsi="Times New Roman" w:cs="Times New Roman"/>
          <w:sz w:val="24"/>
          <w:szCs w:val="24"/>
        </w:rPr>
        <w:t xml:space="preserve">производственного и интеллектуального </w:t>
      </w:r>
      <w:r w:rsidR="002D4973" w:rsidRPr="001B4E15">
        <w:rPr>
          <w:rFonts w:ascii="Times New Roman" w:hAnsi="Times New Roman" w:cs="Times New Roman"/>
          <w:sz w:val="24"/>
          <w:szCs w:val="24"/>
        </w:rPr>
        <w:t xml:space="preserve">проектирования, существенно отражается на конечном информационном и </w:t>
      </w:r>
      <w:r w:rsidR="00E30C20" w:rsidRPr="001B4E15">
        <w:rPr>
          <w:rFonts w:ascii="Times New Roman" w:hAnsi="Times New Roman" w:cs="Times New Roman"/>
          <w:sz w:val="24"/>
          <w:szCs w:val="24"/>
        </w:rPr>
        <w:t>научно-</w:t>
      </w:r>
      <w:r w:rsidR="002D4973" w:rsidRPr="001B4E15">
        <w:rPr>
          <w:rFonts w:ascii="Times New Roman" w:hAnsi="Times New Roman" w:cs="Times New Roman"/>
          <w:sz w:val="24"/>
          <w:szCs w:val="24"/>
        </w:rPr>
        <w:t>технологическом результате</w:t>
      </w:r>
      <w:r w:rsidR="00C80716" w:rsidRPr="001B4E15">
        <w:rPr>
          <w:rFonts w:ascii="Times New Roman" w:hAnsi="Times New Roman" w:cs="Times New Roman"/>
          <w:sz w:val="24"/>
          <w:szCs w:val="24"/>
        </w:rPr>
        <w:t>.</w:t>
      </w:r>
      <w:r w:rsidR="009E54CB" w:rsidRPr="001B4E15">
        <w:rPr>
          <w:rFonts w:ascii="Times New Roman" w:hAnsi="Times New Roman" w:cs="Times New Roman"/>
          <w:sz w:val="24"/>
          <w:szCs w:val="24"/>
        </w:rPr>
        <w:t xml:space="preserve"> </w:t>
      </w:r>
      <w:r w:rsidR="004106E3" w:rsidRPr="001B4E15">
        <w:rPr>
          <w:rFonts w:ascii="Times New Roman" w:hAnsi="Times New Roman" w:cs="Times New Roman"/>
          <w:sz w:val="24"/>
          <w:szCs w:val="24"/>
        </w:rPr>
        <w:t>П</w:t>
      </w:r>
      <w:r w:rsidR="00F10704" w:rsidRPr="001B4E15">
        <w:rPr>
          <w:rFonts w:ascii="Times New Roman" w:hAnsi="Times New Roman" w:cs="Times New Roman"/>
          <w:sz w:val="24"/>
          <w:szCs w:val="24"/>
        </w:rPr>
        <w:t xml:space="preserve">редпринимательское сообщество </w:t>
      </w:r>
      <w:r w:rsidR="00A0341F" w:rsidRPr="001B4E15">
        <w:rPr>
          <w:rFonts w:ascii="Times New Roman" w:hAnsi="Times New Roman" w:cs="Times New Roman"/>
          <w:sz w:val="24"/>
          <w:szCs w:val="24"/>
        </w:rPr>
        <w:t xml:space="preserve">в этой сфере </w:t>
      </w:r>
      <w:r w:rsidR="00C80716" w:rsidRPr="001B4E15">
        <w:rPr>
          <w:rFonts w:ascii="Times New Roman" w:hAnsi="Times New Roman" w:cs="Times New Roman"/>
          <w:sz w:val="24"/>
          <w:szCs w:val="24"/>
        </w:rPr>
        <w:t xml:space="preserve">выполняет необходимые </w:t>
      </w:r>
      <w:r w:rsidR="00C973FD" w:rsidRPr="001B4E15">
        <w:rPr>
          <w:rFonts w:ascii="Times New Roman" w:hAnsi="Times New Roman" w:cs="Times New Roman"/>
          <w:sz w:val="24"/>
          <w:szCs w:val="24"/>
        </w:rPr>
        <w:t xml:space="preserve">научно-организационные </w:t>
      </w:r>
      <w:r w:rsidR="00C80716" w:rsidRPr="001B4E15">
        <w:rPr>
          <w:rFonts w:ascii="Times New Roman" w:hAnsi="Times New Roman" w:cs="Times New Roman"/>
          <w:sz w:val="24"/>
          <w:szCs w:val="24"/>
        </w:rPr>
        <w:t xml:space="preserve">функции влияния на конкурентную позицию бизнес класса </w:t>
      </w:r>
      <w:r w:rsidR="005C78AA" w:rsidRPr="001B4E15">
        <w:rPr>
          <w:rFonts w:ascii="Times New Roman" w:hAnsi="Times New Roman" w:cs="Times New Roman"/>
          <w:sz w:val="24"/>
          <w:szCs w:val="24"/>
        </w:rPr>
        <w:t>[3, с.118</w:t>
      </w:r>
      <w:r w:rsidR="00C80716" w:rsidRPr="001B4E15">
        <w:rPr>
          <w:rFonts w:ascii="Times New Roman" w:hAnsi="Times New Roman" w:cs="Times New Roman"/>
          <w:sz w:val="24"/>
          <w:szCs w:val="24"/>
        </w:rPr>
        <w:t>].</w:t>
      </w:r>
      <w:r w:rsidR="00DA29E8" w:rsidRPr="001B4E15">
        <w:rPr>
          <w:rFonts w:ascii="Times New Roman" w:hAnsi="Times New Roman" w:cs="Times New Roman"/>
          <w:sz w:val="24"/>
          <w:szCs w:val="24"/>
        </w:rPr>
        <w:t xml:space="preserve"> </w:t>
      </w:r>
      <w:r w:rsidR="00C80716" w:rsidRPr="001B4E15">
        <w:rPr>
          <w:rFonts w:ascii="Times New Roman" w:hAnsi="Times New Roman" w:cs="Times New Roman"/>
          <w:sz w:val="24"/>
          <w:szCs w:val="24"/>
        </w:rPr>
        <w:t xml:space="preserve">Достижения инновационного </w:t>
      </w:r>
      <w:r w:rsidR="00DA29E8" w:rsidRPr="001B4E15">
        <w:rPr>
          <w:rFonts w:ascii="Times New Roman" w:hAnsi="Times New Roman" w:cs="Times New Roman"/>
          <w:sz w:val="24"/>
          <w:szCs w:val="24"/>
        </w:rPr>
        <w:t>фактора</w:t>
      </w:r>
      <w:r w:rsidR="00493EC1" w:rsidRPr="001B4E15">
        <w:rPr>
          <w:rFonts w:ascii="Times New Roman" w:hAnsi="Times New Roman" w:cs="Times New Roman"/>
          <w:sz w:val="24"/>
          <w:szCs w:val="24"/>
        </w:rPr>
        <w:t>,</w:t>
      </w:r>
      <w:r w:rsidR="00DA29E8" w:rsidRPr="001B4E15">
        <w:rPr>
          <w:rFonts w:ascii="Times New Roman" w:hAnsi="Times New Roman" w:cs="Times New Roman"/>
          <w:sz w:val="24"/>
          <w:szCs w:val="24"/>
        </w:rPr>
        <w:t xml:space="preserve"> в развитии конкурентных преимуществ</w:t>
      </w:r>
      <w:r w:rsidR="00F7360E" w:rsidRPr="001B4E15">
        <w:rPr>
          <w:rFonts w:ascii="Times New Roman" w:hAnsi="Times New Roman" w:cs="Times New Roman"/>
          <w:sz w:val="24"/>
          <w:szCs w:val="24"/>
        </w:rPr>
        <w:t>,</w:t>
      </w:r>
      <w:r w:rsidR="00DA29E8" w:rsidRPr="001B4E15">
        <w:rPr>
          <w:rFonts w:ascii="Times New Roman" w:hAnsi="Times New Roman" w:cs="Times New Roman"/>
          <w:sz w:val="24"/>
          <w:szCs w:val="24"/>
        </w:rPr>
        <w:t xml:space="preserve"> созда</w:t>
      </w:r>
      <w:r w:rsidR="008E0B85" w:rsidRPr="001B4E15">
        <w:rPr>
          <w:rFonts w:ascii="Times New Roman" w:hAnsi="Times New Roman" w:cs="Times New Roman"/>
          <w:sz w:val="24"/>
          <w:szCs w:val="24"/>
        </w:rPr>
        <w:t>ю</w:t>
      </w:r>
      <w:r w:rsidR="00DA29E8" w:rsidRPr="001B4E15">
        <w:rPr>
          <w:rFonts w:ascii="Times New Roman" w:hAnsi="Times New Roman" w:cs="Times New Roman"/>
          <w:sz w:val="24"/>
          <w:szCs w:val="24"/>
        </w:rPr>
        <w:t>т</w:t>
      </w:r>
      <w:r w:rsidR="002A294B" w:rsidRPr="001B4E15">
        <w:rPr>
          <w:rFonts w:ascii="Times New Roman" w:hAnsi="Times New Roman" w:cs="Times New Roman"/>
          <w:sz w:val="24"/>
          <w:szCs w:val="24"/>
        </w:rPr>
        <w:t xml:space="preserve"> условия дальнейшего существования</w:t>
      </w:r>
      <w:r w:rsidR="00493EC1" w:rsidRPr="001B4E15">
        <w:rPr>
          <w:rFonts w:ascii="Times New Roman" w:hAnsi="Times New Roman" w:cs="Times New Roman"/>
          <w:sz w:val="24"/>
          <w:szCs w:val="24"/>
        </w:rPr>
        <w:t xml:space="preserve"> территорий</w:t>
      </w:r>
      <w:r w:rsidR="002A294B" w:rsidRPr="001B4E15">
        <w:rPr>
          <w:rFonts w:ascii="Times New Roman" w:hAnsi="Times New Roman" w:cs="Times New Roman"/>
          <w:sz w:val="24"/>
          <w:szCs w:val="24"/>
        </w:rPr>
        <w:t xml:space="preserve">, </w:t>
      </w:r>
      <w:r w:rsidR="00C5405F" w:rsidRPr="001B4E15">
        <w:rPr>
          <w:rFonts w:ascii="Times New Roman" w:hAnsi="Times New Roman" w:cs="Times New Roman"/>
          <w:sz w:val="24"/>
          <w:szCs w:val="24"/>
        </w:rPr>
        <w:t xml:space="preserve">а это </w:t>
      </w:r>
      <w:r w:rsidR="00444455" w:rsidRPr="001B4E15">
        <w:rPr>
          <w:rFonts w:ascii="Times New Roman" w:hAnsi="Times New Roman" w:cs="Times New Roman"/>
          <w:sz w:val="24"/>
          <w:szCs w:val="24"/>
        </w:rPr>
        <w:t xml:space="preserve">производство около </w:t>
      </w:r>
      <w:r w:rsidR="00C5405F" w:rsidRPr="001B4E15">
        <w:rPr>
          <w:rFonts w:ascii="Times New Roman" w:hAnsi="Times New Roman" w:cs="Times New Roman"/>
          <w:sz w:val="24"/>
          <w:szCs w:val="24"/>
        </w:rPr>
        <w:t>60-7</w:t>
      </w:r>
      <w:r w:rsidR="007E5F4E" w:rsidRPr="001B4E15">
        <w:rPr>
          <w:rFonts w:ascii="Times New Roman" w:hAnsi="Times New Roman" w:cs="Times New Roman"/>
          <w:sz w:val="24"/>
          <w:szCs w:val="24"/>
        </w:rPr>
        <w:t>0% высоко технико-инновационны</w:t>
      </w:r>
      <w:r w:rsidR="00444455" w:rsidRPr="001B4E15">
        <w:rPr>
          <w:rFonts w:ascii="Times New Roman" w:hAnsi="Times New Roman" w:cs="Times New Roman"/>
          <w:sz w:val="24"/>
          <w:szCs w:val="24"/>
        </w:rPr>
        <w:t>х</w:t>
      </w:r>
      <w:r w:rsidR="007E5F4E" w:rsidRPr="001B4E15">
        <w:rPr>
          <w:rFonts w:ascii="Times New Roman" w:hAnsi="Times New Roman" w:cs="Times New Roman"/>
          <w:sz w:val="24"/>
          <w:szCs w:val="24"/>
        </w:rPr>
        <w:t xml:space="preserve"> </w:t>
      </w:r>
      <w:r w:rsidR="00493EC1" w:rsidRPr="001B4E15">
        <w:rPr>
          <w:rFonts w:ascii="Times New Roman" w:hAnsi="Times New Roman" w:cs="Times New Roman"/>
          <w:sz w:val="24"/>
          <w:szCs w:val="24"/>
        </w:rPr>
        <w:t>товар</w:t>
      </w:r>
      <w:r w:rsidR="00444455" w:rsidRPr="001B4E15">
        <w:rPr>
          <w:rFonts w:ascii="Times New Roman" w:hAnsi="Times New Roman" w:cs="Times New Roman"/>
          <w:sz w:val="24"/>
          <w:szCs w:val="24"/>
        </w:rPr>
        <w:t xml:space="preserve">ов </w:t>
      </w:r>
      <w:r w:rsidR="00C5405F" w:rsidRPr="001B4E15">
        <w:rPr>
          <w:rFonts w:ascii="Times New Roman" w:hAnsi="Times New Roman" w:cs="Times New Roman"/>
          <w:sz w:val="24"/>
          <w:szCs w:val="24"/>
        </w:rPr>
        <w:t>и продукци</w:t>
      </w:r>
      <w:r w:rsidR="00444455" w:rsidRPr="001B4E15">
        <w:rPr>
          <w:rFonts w:ascii="Times New Roman" w:hAnsi="Times New Roman" w:cs="Times New Roman"/>
          <w:sz w:val="24"/>
          <w:szCs w:val="24"/>
        </w:rPr>
        <w:t>и</w:t>
      </w:r>
      <w:r w:rsidR="005873F4" w:rsidRPr="001B4E15">
        <w:rPr>
          <w:rFonts w:ascii="Times New Roman" w:hAnsi="Times New Roman" w:cs="Times New Roman"/>
          <w:sz w:val="24"/>
          <w:szCs w:val="24"/>
        </w:rPr>
        <w:t xml:space="preserve">. </w:t>
      </w:r>
      <w:r w:rsidR="00055394" w:rsidRPr="001B4E15">
        <w:rPr>
          <w:rFonts w:ascii="Times New Roman" w:hAnsi="Times New Roman" w:cs="Times New Roman"/>
          <w:sz w:val="24"/>
          <w:szCs w:val="24"/>
        </w:rPr>
        <w:t>Эффективность инновационного пространства выражается через:</w:t>
      </w:r>
      <w:r w:rsidR="00C64E25" w:rsidRPr="001B4E15">
        <w:rPr>
          <w:rFonts w:ascii="Times New Roman" w:hAnsi="Times New Roman" w:cs="Times New Roman"/>
          <w:sz w:val="24"/>
          <w:szCs w:val="24"/>
        </w:rPr>
        <w:t xml:space="preserve"> </w:t>
      </w:r>
      <w:r w:rsidR="00055394" w:rsidRPr="001B4E15">
        <w:rPr>
          <w:rFonts w:ascii="Times New Roman" w:hAnsi="Times New Roman" w:cs="Times New Roman"/>
          <w:sz w:val="24"/>
          <w:szCs w:val="24"/>
        </w:rPr>
        <w:t>1)</w:t>
      </w:r>
      <w:r w:rsidR="00C64E25" w:rsidRPr="001B4E15">
        <w:rPr>
          <w:rFonts w:ascii="Times New Roman" w:hAnsi="Times New Roman" w:cs="Times New Roman"/>
          <w:sz w:val="24"/>
          <w:szCs w:val="24"/>
        </w:rPr>
        <w:t xml:space="preserve"> структурно-инновационное </w:t>
      </w:r>
      <w:r w:rsidR="00F867C3" w:rsidRPr="001B4E15">
        <w:rPr>
          <w:rFonts w:ascii="Times New Roman" w:hAnsi="Times New Roman" w:cs="Times New Roman"/>
          <w:sz w:val="24"/>
          <w:szCs w:val="24"/>
        </w:rPr>
        <w:t xml:space="preserve">государственное регулирование </w:t>
      </w:r>
      <w:r w:rsidR="00296C9A" w:rsidRPr="001B4E15">
        <w:rPr>
          <w:rFonts w:ascii="Times New Roman" w:hAnsi="Times New Roman" w:cs="Times New Roman"/>
          <w:sz w:val="24"/>
          <w:szCs w:val="24"/>
        </w:rPr>
        <w:t xml:space="preserve">научно-предпринимательской </w:t>
      </w:r>
      <w:r w:rsidR="00F867C3" w:rsidRPr="001B4E15">
        <w:rPr>
          <w:rFonts w:ascii="Times New Roman" w:hAnsi="Times New Roman" w:cs="Times New Roman"/>
          <w:sz w:val="24"/>
          <w:szCs w:val="24"/>
        </w:rPr>
        <w:t>деятельности</w:t>
      </w:r>
      <w:r w:rsidR="00B22E46" w:rsidRPr="001B4E15">
        <w:rPr>
          <w:rFonts w:ascii="Times New Roman" w:hAnsi="Times New Roman" w:cs="Times New Roman"/>
          <w:sz w:val="24"/>
          <w:szCs w:val="24"/>
        </w:rPr>
        <w:t xml:space="preserve">; </w:t>
      </w:r>
      <w:r w:rsidR="00F867C3" w:rsidRPr="001B4E15">
        <w:rPr>
          <w:rFonts w:ascii="Times New Roman" w:hAnsi="Times New Roman" w:cs="Times New Roman"/>
          <w:sz w:val="24"/>
          <w:szCs w:val="24"/>
        </w:rPr>
        <w:t xml:space="preserve">2) состояние рыночного взаимодействия </w:t>
      </w:r>
      <w:r w:rsidR="003B00B0" w:rsidRPr="001B4E15">
        <w:rPr>
          <w:rFonts w:ascii="Times New Roman" w:hAnsi="Times New Roman" w:cs="Times New Roman"/>
          <w:sz w:val="24"/>
          <w:szCs w:val="24"/>
        </w:rPr>
        <w:t xml:space="preserve">технологического сотрудничества территориального пространства; 3) </w:t>
      </w:r>
      <w:r w:rsidR="00BF68D4" w:rsidRPr="001B4E15">
        <w:rPr>
          <w:rFonts w:ascii="Times New Roman" w:hAnsi="Times New Roman" w:cs="Times New Roman"/>
          <w:sz w:val="24"/>
          <w:szCs w:val="24"/>
        </w:rPr>
        <w:t xml:space="preserve">трансформацию </w:t>
      </w:r>
      <w:r w:rsidR="00277208" w:rsidRPr="001B4E15">
        <w:rPr>
          <w:rFonts w:ascii="Times New Roman" w:hAnsi="Times New Roman" w:cs="Times New Roman"/>
          <w:sz w:val="24"/>
          <w:szCs w:val="24"/>
        </w:rPr>
        <w:t>функционально-промышл</w:t>
      </w:r>
      <w:r w:rsidR="00DD254F" w:rsidRPr="001B4E15">
        <w:rPr>
          <w:rFonts w:ascii="Times New Roman" w:hAnsi="Times New Roman" w:cs="Times New Roman"/>
          <w:sz w:val="24"/>
          <w:szCs w:val="24"/>
        </w:rPr>
        <w:t>енного</w:t>
      </w:r>
      <w:r w:rsidR="00277208" w:rsidRPr="001B4E15">
        <w:rPr>
          <w:rFonts w:ascii="Times New Roman" w:hAnsi="Times New Roman" w:cs="Times New Roman"/>
          <w:sz w:val="24"/>
          <w:szCs w:val="24"/>
        </w:rPr>
        <w:t xml:space="preserve"> </w:t>
      </w:r>
      <w:r w:rsidR="00DD254F" w:rsidRPr="001B4E15">
        <w:rPr>
          <w:rFonts w:ascii="Times New Roman" w:hAnsi="Times New Roman" w:cs="Times New Roman"/>
          <w:sz w:val="24"/>
          <w:szCs w:val="24"/>
        </w:rPr>
        <w:t>формирования</w:t>
      </w:r>
      <w:r w:rsidR="00277208" w:rsidRPr="001B4E15">
        <w:rPr>
          <w:rFonts w:ascii="Times New Roman" w:hAnsi="Times New Roman" w:cs="Times New Roman"/>
          <w:sz w:val="24"/>
          <w:szCs w:val="24"/>
        </w:rPr>
        <w:t xml:space="preserve"> определенных процессов производства; 4)</w:t>
      </w:r>
      <w:r w:rsidR="005F44A6" w:rsidRPr="001B4E15">
        <w:rPr>
          <w:rFonts w:ascii="Times New Roman" w:hAnsi="Times New Roman" w:cs="Times New Roman"/>
          <w:sz w:val="24"/>
          <w:szCs w:val="24"/>
        </w:rPr>
        <w:t xml:space="preserve"> движение </w:t>
      </w:r>
      <w:r w:rsidR="009F7D3A" w:rsidRPr="001B4E15">
        <w:rPr>
          <w:rFonts w:ascii="Times New Roman" w:hAnsi="Times New Roman" w:cs="Times New Roman"/>
          <w:sz w:val="24"/>
          <w:szCs w:val="24"/>
        </w:rPr>
        <w:t>технико-интел</w:t>
      </w:r>
      <w:r w:rsidR="005F44A6" w:rsidRPr="001B4E15">
        <w:rPr>
          <w:rFonts w:ascii="Times New Roman" w:hAnsi="Times New Roman" w:cs="Times New Roman"/>
          <w:sz w:val="24"/>
          <w:szCs w:val="24"/>
        </w:rPr>
        <w:t>лектуальной позиции предпринимательского сообщества</w:t>
      </w:r>
      <w:r w:rsidR="00DD254F" w:rsidRPr="001B4E15">
        <w:rPr>
          <w:rFonts w:ascii="Times New Roman" w:hAnsi="Times New Roman" w:cs="Times New Roman"/>
          <w:sz w:val="24"/>
          <w:szCs w:val="24"/>
        </w:rPr>
        <w:t xml:space="preserve"> нового технологического развития.</w:t>
      </w:r>
    </w:p>
    <w:p w:rsidR="00513F0D" w:rsidRPr="001B4E15" w:rsidRDefault="00513F0D"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 xml:space="preserve">Функционирование </w:t>
      </w:r>
      <w:r w:rsidR="00152996" w:rsidRPr="001B4E15">
        <w:rPr>
          <w:rFonts w:ascii="Times New Roman" w:hAnsi="Times New Roman" w:cs="Times New Roman"/>
          <w:sz w:val="24"/>
          <w:szCs w:val="24"/>
        </w:rPr>
        <w:t>научно-</w:t>
      </w:r>
      <w:r w:rsidRPr="001B4E15">
        <w:rPr>
          <w:rFonts w:ascii="Times New Roman" w:hAnsi="Times New Roman" w:cs="Times New Roman"/>
          <w:sz w:val="24"/>
          <w:szCs w:val="24"/>
        </w:rPr>
        <w:t>технологического совершенствования территориальной экономики</w:t>
      </w:r>
      <w:r w:rsidR="00152996" w:rsidRPr="001B4E15">
        <w:rPr>
          <w:rFonts w:ascii="Times New Roman" w:hAnsi="Times New Roman" w:cs="Times New Roman"/>
          <w:sz w:val="24"/>
          <w:szCs w:val="24"/>
        </w:rPr>
        <w:t>,</w:t>
      </w:r>
      <w:r w:rsidR="005941E7" w:rsidRPr="001B4E15">
        <w:rPr>
          <w:rFonts w:ascii="Times New Roman" w:hAnsi="Times New Roman" w:cs="Times New Roman"/>
          <w:sz w:val="24"/>
          <w:szCs w:val="24"/>
        </w:rPr>
        <w:t xml:space="preserve"> определяется в рамках</w:t>
      </w:r>
      <w:r w:rsidR="00152996" w:rsidRPr="001B4E15">
        <w:rPr>
          <w:rFonts w:ascii="Times New Roman" w:hAnsi="Times New Roman" w:cs="Times New Roman"/>
          <w:sz w:val="24"/>
          <w:szCs w:val="24"/>
        </w:rPr>
        <w:t xml:space="preserve"> прогнозирования условий </w:t>
      </w:r>
      <w:r w:rsidR="004B7ABB" w:rsidRPr="001B4E15">
        <w:rPr>
          <w:rFonts w:ascii="Times New Roman" w:hAnsi="Times New Roman" w:cs="Times New Roman"/>
          <w:sz w:val="24"/>
          <w:szCs w:val="24"/>
        </w:rPr>
        <w:t xml:space="preserve">административно-регулирующего </w:t>
      </w:r>
      <w:r w:rsidR="00152996" w:rsidRPr="001B4E15">
        <w:rPr>
          <w:rFonts w:ascii="Times New Roman" w:hAnsi="Times New Roman" w:cs="Times New Roman"/>
          <w:sz w:val="24"/>
          <w:szCs w:val="24"/>
        </w:rPr>
        <w:t xml:space="preserve">и информационного управления региона. </w:t>
      </w:r>
      <w:r w:rsidR="00AE3062" w:rsidRPr="001B4E15">
        <w:rPr>
          <w:rFonts w:ascii="Times New Roman" w:hAnsi="Times New Roman" w:cs="Times New Roman"/>
          <w:sz w:val="24"/>
          <w:szCs w:val="24"/>
        </w:rPr>
        <w:t xml:space="preserve">Выполнение стратегических приоритетов межрегиональных и внутрирегиональных позиций </w:t>
      </w:r>
      <w:r w:rsidR="003C2C09" w:rsidRPr="001B4E15">
        <w:rPr>
          <w:rFonts w:ascii="Times New Roman" w:hAnsi="Times New Roman" w:cs="Times New Roman"/>
          <w:sz w:val="24"/>
          <w:szCs w:val="24"/>
        </w:rPr>
        <w:t>конкурентно-инвестиционного</w:t>
      </w:r>
      <w:r w:rsidR="00402AE8" w:rsidRPr="001B4E15">
        <w:rPr>
          <w:rFonts w:ascii="Times New Roman" w:hAnsi="Times New Roman" w:cs="Times New Roman"/>
          <w:sz w:val="24"/>
          <w:szCs w:val="24"/>
        </w:rPr>
        <w:t xml:space="preserve"> ра</w:t>
      </w:r>
      <w:r w:rsidR="00AE3062" w:rsidRPr="001B4E15">
        <w:rPr>
          <w:rFonts w:ascii="Times New Roman" w:hAnsi="Times New Roman" w:cs="Times New Roman"/>
          <w:sz w:val="24"/>
          <w:szCs w:val="24"/>
        </w:rPr>
        <w:t>звития,</w:t>
      </w:r>
      <w:r w:rsidR="008E25D3" w:rsidRPr="001B4E15">
        <w:rPr>
          <w:rFonts w:ascii="Times New Roman" w:hAnsi="Times New Roman" w:cs="Times New Roman"/>
          <w:sz w:val="24"/>
          <w:szCs w:val="24"/>
        </w:rPr>
        <w:t xml:space="preserve"> формируется </w:t>
      </w:r>
      <w:r w:rsidR="00402AE8" w:rsidRPr="001B4E15">
        <w:rPr>
          <w:rFonts w:ascii="Times New Roman" w:hAnsi="Times New Roman" w:cs="Times New Roman"/>
          <w:sz w:val="24"/>
          <w:szCs w:val="24"/>
        </w:rPr>
        <w:t>в направлении</w:t>
      </w:r>
      <w:r w:rsidR="008E25D3" w:rsidRPr="001B4E15">
        <w:rPr>
          <w:rFonts w:ascii="Times New Roman" w:hAnsi="Times New Roman" w:cs="Times New Roman"/>
          <w:sz w:val="24"/>
          <w:szCs w:val="24"/>
        </w:rPr>
        <w:t xml:space="preserve"> программ инновационно</w:t>
      </w:r>
      <w:r w:rsidR="005D2849" w:rsidRPr="001B4E15">
        <w:rPr>
          <w:rFonts w:ascii="Times New Roman" w:hAnsi="Times New Roman" w:cs="Times New Roman"/>
          <w:sz w:val="24"/>
          <w:szCs w:val="24"/>
        </w:rPr>
        <w:t>й трансформации</w:t>
      </w:r>
      <w:r w:rsidR="00E94DFD" w:rsidRPr="001B4E15">
        <w:rPr>
          <w:rFonts w:ascii="Times New Roman" w:hAnsi="Times New Roman" w:cs="Times New Roman"/>
          <w:sz w:val="24"/>
          <w:szCs w:val="24"/>
        </w:rPr>
        <w:t xml:space="preserve">. </w:t>
      </w:r>
      <w:r w:rsidR="00377C88" w:rsidRPr="001B4E15">
        <w:rPr>
          <w:rFonts w:ascii="Times New Roman" w:hAnsi="Times New Roman" w:cs="Times New Roman"/>
          <w:sz w:val="24"/>
          <w:szCs w:val="24"/>
        </w:rPr>
        <w:t xml:space="preserve">Характеристики такого изменения определяются в </w:t>
      </w:r>
      <w:r w:rsidR="0092278A" w:rsidRPr="001B4E15">
        <w:rPr>
          <w:rFonts w:ascii="Times New Roman" w:hAnsi="Times New Roman" w:cs="Times New Roman"/>
          <w:sz w:val="24"/>
          <w:szCs w:val="24"/>
        </w:rPr>
        <w:t xml:space="preserve">системно-технологических </w:t>
      </w:r>
      <w:r w:rsidR="00ED1BB7" w:rsidRPr="001B4E15">
        <w:rPr>
          <w:rFonts w:ascii="Times New Roman" w:hAnsi="Times New Roman" w:cs="Times New Roman"/>
          <w:sz w:val="24"/>
          <w:szCs w:val="24"/>
        </w:rPr>
        <w:t xml:space="preserve">и </w:t>
      </w:r>
      <w:r w:rsidR="00900C6F" w:rsidRPr="001B4E15">
        <w:rPr>
          <w:rFonts w:ascii="Times New Roman" w:hAnsi="Times New Roman" w:cs="Times New Roman"/>
          <w:sz w:val="24"/>
          <w:szCs w:val="24"/>
        </w:rPr>
        <w:t xml:space="preserve">промышленных </w:t>
      </w:r>
      <w:r w:rsidR="00ED1BB7" w:rsidRPr="001B4E15">
        <w:rPr>
          <w:rFonts w:ascii="Times New Roman" w:hAnsi="Times New Roman" w:cs="Times New Roman"/>
          <w:sz w:val="24"/>
          <w:szCs w:val="24"/>
        </w:rPr>
        <w:t>оптимальных формах</w:t>
      </w:r>
      <w:r w:rsidR="00597E25" w:rsidRPr="001B4E15">
        <w:rPr>
          <w:rFonts w:ascii="Times New Roman" w:hAnsi="Times New Roman" w:cs="Times New Roman"/>
          <w:sz w:val="24"/>
          <w:szCs w:val="24"/>
        </w:rPr>
        <w:t xml:space="preserve"> финансирования</w:t>
      </w:r>
      <w:r w:rsidR="004531AD" w:rsidRPr="001B4E15">
        <w:rPr>
          <w:rFonts w:ascii="Times New Roman" w:hAnsi="Times New Roman" w:cs="Times New Roman"/>
          <w:sz w:val="24"/>
          <w:szCs w:val="24"/>
        </w:rPr>
        <w:t xml:space="preserve">, </w:t>
      </w:r>
      <w:r w:rsidR="00E11A54" w:rsidRPr="001B4E15">
        <w:rPr>
          <w:rFonts w:ascii="Times New Roman" w:hAnsi="Times New Roman" w:cs="Times New Roman"/>
          <w:sz w:val="24"/>
          <w:szCs w:val="24"/>
        </w:rPr>
        <w:t>т.е. в 202</w:t>
      </w:r>
      <w:r w:rsidR="000467FF" w:rsidRPr="001B4E15">
        <w:rPr>
          <w:rFonts w:ascii="Times New Roman" w:hAnsi="Times New Roman" w:cs="Times New Roman"/>
          <w:sz w:val="24"/>
          <w:szCs w:val="24"/>
        </w:rPr>
        <w:t>2</w:t>
      </w:r>
      <w:r w:rsidR="00E11A54" w:rsidRPr="001B4E15">
        <w:rPr>
          <w:rFonts w:ascii="Times New Roman" w:hAnsi="Times New Roman" w:cs="Times New Roman"/>
          <w:sz w:val="24"/>
          <w:szCs w:val="24"/>
        </w:rPr>
        <w:t xml:space="preserve"> году </w:t>
      </w:r>
      <w:r w:rsidRPr="001B4E15">
        <w:rPr>
          <w:rFonts w:ascii="Times New Roman" w:hAnsi="Times New Roman" w:cs="Times New Roman"/>
          <w:sz w:val="24"/>
          <w:szCs w:val="24"/>
        </w:rPr>
        <w:t>3</w:t>
      </w:r>
      <w:r w:rsidR="009158E0" w:rsidRPr="001B4E15">
        <w:rPr>
          <w:rFonts w:ascii="Times New Roman" w:hAnsi="Times New Roman" w:cs="Times New Roman"/>
          <w:sz w:val="24"/>
          <w:szCs w:val="24"/>
        </w:rPr>
        <w:t>4</w:t>
      </w:r>
      <w:r w:rsidR="000467FF" w:rsidRPr="001B4E15">
        <w:rPr>
          <w:rFonts w:ascii="Times New Roman" w:hAnsi="Times New Roman" w:cs="Times New Roman"/>
          <w:sz w:val="24"/>
          <w:szCs w:val="24"/>
        </w:rPr>
        <w:t xml:space="preserve"> млрд. руб., в 2023</w:t>
      </w:r>
      <w:r w:rsidRPr="001B4E15">
        <w:rPr>
          <w:rFonts w:ascii="Times New Roman" w:hAnsi="Times New Roman" w:cs="Times New Roman"/>
          <w:sz w:val="24"/>
          <w:szCs w:val="24"/>
        </w:rPr>
        <w:t xml:space="preserve"> </w:t>
      </w:r>
      <w:r w:rsidR="000467FF" w:rsidRPr="001B4E15">
        <w:rPr>
          <w:rFonts w:ascii="Times New Roman" w:hAnsi="Times New Roman" w:cs="Times New Roman"/>
          <w:sz w:val="24"/>
          <w:szCs w:val="24"/>
        </w:rPr>
        <w:t>году 4</w:t>
      </w:r>
      <w:r w:rsidR="009158E0" w:rsidRPr="001B4E15">
        <w:rPr>
          <w:rFonts w:ascii="Times New Roman" w:hAnsi="Times New Roman" w:cs="Times New Roman"/>
          <w:sz w:val="24"/>
          <w:szCs w:val="24"/>
        </w:rPr>
        <w:t>1</w:t>
      </w:r>
      <w:r w:rsidR="000467FF" w:rsidRPr="001B4E15">
        <w:rPr>
          <w:rFonts w:ascii="Times New Roman" w:hAnsi="Times New Roman" w:cs="Times New Roman"/>
          <w:sz w:val="24"/>
          <w:szCs w:val="24"/>
        </w:rPr>
        <w:t xml:space="preserve"> млрд. руб., в 2024 году 5</w:t>
      </w:r>
      <w:r w:rsidR="009158E0" w:rsidRPr="001B4E15">
        <w:rPr>
          <w:rFonts w:ascii="Times New Roman" w:hAnsi="Times New Roman" w:cs="Times New Roman"/>
          <w:sz w:val="24"/>
          <w:szCs w:val="24"/>
        </w:rPr>
        <w:t>2</w:t>
      </w:r>
      <w:r w:rsidRPr="001B4E15">
        <w:rPr>
          <w:rFonts w:ascii="Times New Roman" w:hAnsi="Times New Roman" w:cs="Times New Roman"/>
          <w:sz w:val="24"/>
          <w:szCs w:val="24"/>
        </w:rPr>
        <w:t xml:space="preserve"> млрд. руб.,</w:t>
      </w:r>
      <w:r w:rsidR="00900C6F" w:rsidRPr="001B4E15">
        <w:rPr>
          <w:rFonts w:ascii="Times New Roman" w:hAnsi="Times New Roman" w:cs="Times New Roman"/>
          <w:sz w:val="24"/>
          <w:szCs w:val="24"/>
        </w:rPr>
        <w:t xml:space="preserve"> где условия создаются в </w:t>
      </w:r>
      <w:r w:rsidR="00496921" w:rsidRPr="001B4E15">
        <w:rPr>
          <w:rFonts w:ascii="Times New Roman" w:hAnsi="Times New Roman" w:cs="Times New Roman"/>
          <w:sz w:val="24"/>
          <w:szCs w:val="24"/>
        </w:rPr>
        <w:t>научно-</w:t>
      </w:r>
      <w:r w:rsidR="00900C6F" w:rsidRPr="001B4E15">
        <w:rPr>
          <w:rFonts w:ascii="Times New Roman" w:hAnsi="Times New Roman" w:cs="Times New Roman"/>
          <w:sz w:val="24"/>
          <w:szCs w:val="24"/>
        </w:rPr>
        <w:t>исследова</w:t>
      </w:r>
      <w:r w:rsidR="00496921" w:rsidRPr="001B4E15">
        <w:rPr>
          <w:rFonts w:ascii="Times New Roman" w:hAnsi="Times New Roman" w:cs="Times New Roman"/>
          <w:sz w:val="24"/>
          <w:szCs w:val="24"/>
        </w:rPr>
        <w:t>тельских проекциях</w:t>
      </w:r>
      <w:r w:rsidR="00E94DFD" w:rsidRPr="001B4E15">
        <w:rPr>
          <w:rFonts w:ascii="Times New Roman" w:hAnsi="Times New Roman" w:cs="Times New Roman"/>
          <w:sz w:val="24"/>
          <w:szCs w:val="24"/>
        </w:rPr>
        <w:t xml:space="preserve">. </w:t>
      </w:r>
      <w:r w:rsidR="00D2767C" w:rsidRPr="001B4E15">
        <w:rPr>
          <w:rFonts w:ascii="Times New Roman" w:hAnsi="Times New Roman" w:cs="Times New Roman"/>
          <w:sz w:val="24"/>
          <w:szCs w:val="24"/>
        </w:rPr>
        <w:t xml:space="preserve">Внедрение </w:t>
      </w:r>
      <w:r w:rsidR="00112D56" w:rsidRPr="001B4E15">
        <w:rPr>
          <w:rFonts w:ascii="Times New Roman" w:hAnsi="Times New Roman" w:cs="Times New Roman"/>
          <w:sz w:val="24"/>
          <w:szCs w:val="24"/>
        </w:rPr>
        <w:t xml:space="preserve">хозяйственно-инновационного фактора </w:t>
      </w:r>
      <w:r w:rsidR="006D1286" w:rsidRPr="001B4E15">
        <w:rPr>
          <w:rFonts w:ascii="Times New Roman" w:hAnsi="Times New Roman" w:cs="Times New Roman"/>
          <w:sz w:val="24"/>
          <w:szCs w:val="24"/>
        </w:rPr>
        <w:t xml:space="preserve">в структуру </w:t>
      </w:r>
      <w:r w:rsidR="00CF7BAE" w:rsidRPr="001B4E15">
        <w:rPr>
          <w:rFonts w:ascii="Times New Roman" w:hAnsi="Times New Roman" w:cs="Times New Roman"/>
          <w:sz w:val="24"/>
          <w:szCs w:val="24"/>
        </w:rPr>
        <w:t>территориального</w:t>
      </w:r>
      <w:r w:rsidR="006A1256" w:rsidRPr="001B4E15">
        <w:rPr>
          <w:rFonts w:ascii="Times New Roman" w:hAnsi="Times New Roman" w:cs="Times New Roman"/>
          <w:sz w:val="24"/>
          <w:szCs w:val="24"/>
        </w:rPr>
        <w:t xml:space="preserve"> переустройства достигается как: 1) </w:t>
      </w:r>
      <w:r w:rsidR="00314D3B" w:rsidRPr="001B4E15">
        <w:rPr>
          <w:rFonts w:ascii="Times New Roman" w:hAnsi="Times New Roman" w:cs="Times New Roman"/>
          <w:sz w:val="24"/>
          <w:szCs w:val="24"/>
        </w:rPr>
        <w:t>преобразование территориальных кластеров</w:t>
      </w:r>
      <w:r w:rsidR="00EC3F5A" w:rsidRPr="001B4E15">
        <w:rPr>
          <w:rFonts w:ascii="Times New Roman" w:hAnsi="Times New Roman" w:cs="Times New Roman"/>
          <w:sz w:val="24"/>
          <w:szCs w:val="24"/>
        </w:rPr>
        <w:t xml:space="preserve"> технологического направления; </w:t>
      </w:r>
      <w:r w:rsidR="00314D3B" w:rsidRPr="001B4E15">
        <w:rPr>
          <w:rFonts w:ascii="Times New Roman" w:hAnsi="Times New Roman" w:cs="Times New Roman"/>
          <w:sz w:val="24"/>
          <w:szCs w:val="24"/>
        </w:rPr>
        <w:t>2) диверсификаци</w:t>
      </w:r>
      <w:r w:rsidR="00EC3F5A" w:rsidRPr="001B4E15">
        <w:rPr>
          <w:rFonts w:ascii="Times New Roman" w:hAnsi="Times New Roman" w:cs="Times New Roman"/>
          <w:sz w:val="24"/>
          <w:szCs w:val="24"/>
        </w:rPr>
        <w:t>я наукоемких отраслей нового хозяйственного достижения; 3) трансформация территориальных техноп</w:t>
      </w:r>
      <w:r w:rsidR="00C949EB" w:rsidRPr="001B4E15">
        <w:rPr>
          <w:rFonts w:ascii="Times New Roman" w:hAnsi="Times New Roman" w:cs="Times New Roman"/>
          <w:sz w:val="24"/>
          <w:szCs w:val="24"/>
        </w:rPr>
        <w:t>а</w:t>
      </w:r>
      <w:r w:rsidR="00EC3F5A" w:rsidRPr="001B4E15">
        <w:rPr>
          <w:rFonts w:ascii="Times New Roman" w:hAnsi="Times New Roman" w:cs="Times New Roman"/>
          <w:sz w:val="24"/>
          <w:szCs w:val="24"/>
        </w:rPr>
        <w:t>рков</w:t>
      </w:r>
      <w:r w:rsidR="002C31D8" w:rsidRPr="001B4E15">
        <w:rPr>
          <w:rFonts w:ascii="Times New Roman" w:hAnsi="Times New Roman" w:cs="Times New Roman"/>
          <w:sz w:val="24"/>
          <w:szCs w:val="24"/>
        </w:rPr>
        <w:t xml:space="preserve"> информационного вектора развития; 4) стимулирование переустройства технологий научных достижений в производственный функционал. Т</w:t>
      </w:r>
      <w:r w:rsidR="008F5A11" w:rsidRPr="001B4E15">
        <w:rPr>
          <w:rFonts w:ascii="Times New Roman" w:hAnsi="Times New Roman" w:cs="Times New Roman"/>
          <w:sz w:val="24"/>
          <w:szCs w:val="24"/>
        </w:rPr>
        <w:t xml:space="preserve">ерриториальная экономическая действительность сосредотачивает интеллектуальную модернизацию в рамках высокотехнологических концепциях </w:t>
      </w:r>
      <w:r w:rsidR="008C4280" w:rsidRPr="001B4E15">
        <w:rPr>
          <w:rFonts w:ascii="Times New Roman" w:hAnsi="Times New Roman" w:cs="Times New Roman"/>
          <w:sz w:val="24"/>
          <w:szCs w:val="24"/>
        </w:rPr>
        <w:t>[4, с.196</w:t>
      </w:r>
      <w:r w:rsidR="008F5A11" w:rsidRPr="001B4E15">
        <w:rPr>
          <w:rFonts w:ascii="Times New Roman" w:hAnsi="Times New Roman" w:cs="Times New Roman"/>
          <w:sz w:val="24"/>
          <w:szCs w:val="24"/>
        </w:rPr>
        <w:t>].</w:t>
      </w:r>
    </w:p>
    <w:p w:rsidR="00D67EAF" w:rsidRPr="001B4E15" w:rsidRDefault="00434CA6"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Специфика социальной среды в структуре научно-технологического предпринимательства</w:t>
      </w:r>
      <w:r w:rsidR="00007CA7" w:rsidRPr="001B4E15">
        <w:rPr>
          <w:rFonts w:ascii="Times New Roman" w:hAnsi="Times New Roman" w:cs="Times New Roman"/>
          <w:sz w:val="24"/>
          <w:szCs w:val="24"/>
        </w:rPr>
        <w:t xml:space="preserve"> выражается в комплексе социально-институциональных </w:t>
      </w:r>
      <w:r w:rsidR="002B062C" w:rsidRPr="001B4E15">
        <w:rPr>
          <w:rFonts w:ascii="Times New Roman" w:hAnsi="Times New Roman" w:cs="Times New Roman"/>
          <w:sz w:val="24"/>
          <w:szCs w:val="24"/>
        </w:rPr>
        <w:t xml:space="preserve">и социально-экономических </w:t>
      </w:r>
      <w:r w:rsidR="00007CA7" w:rsidRPr="001B4E15">
        <w:rPr>
          <w:rFonts w:ascii="Times New Roman" w:hAnsi="Times New Roman" w:cs="Times New Roman"/>
          <w:sz w:val="24"/>
          <w:szCs w:val="24"/>
        </w:rPr>
        <w:t>факторов</w:t>
      </w:r>
      <w:r w:rsidR="00402701" w:rsidRPr="001B4E15">
        <w:rPr>
          <w:rFonts w:ascii="Times New Roman" w:hAnsi="Times New Roman" w:cs="Times New Roman"/>
          <w:sz w:val="24"/>
          <w:szCs w:val="24"/>
        </w:rPr>
        <w:t xml:space="preserve">, которые способствуют дальнейшему преобразованию </w:t>
      </w:r>
      <w:r w:rsidR="009F0227" w:rsidRPr="001B4E15">
        <w:rPr>
          <w:rFonts w:ascii="Times New Roman" w:hAnsi="Times New Roman" w:cs="Times New Roman"/>
          <w:sz w:val="24"/>
          <w:szCs w:val="24"/>
        </w:rPr>
        <w:t xml:space="preserve">производственно-исследовательского </w:t>
      </w:r>
      <w:r w:rsidR="00402701" w:rsidRPr="001B4E15">
        <w:rPr>
          <w:rFonts w:ascii="Times New Roman" w:hAnsi="Times New Roman" w:cs="Times New Roman"/>
          <w:sz w:val="24"/>
          <w:szCs w:val="24"/>
        </w:rPr>
        <w:t>направления.</w:t>
      </w:r>
      <w:r w:rsidR="00C75A7F" w:rsidRPr="001B4E15">
        <w:rPr>
          <w:rFonts w:ascii="Times New Roman" w:hAnsi="Times New Roman" w:cs="Times New Roman"/>
          <w:sz w:val="24"/>
          <w:szCs w:val="24"/>
        </w:rPr>
        <w:t xml:space="preserve"> Способность</w:t>
      </w:r>
      <w:r w:rsidR="00BE76FF" w:rsidRPr="001B4E15">
        <w:rPr>
          <w:rFonts w:ascii="Times New Roman" w:hAnsi="Times New Roman" w:cs="Times New Roman"/>
          <w:sz w:val="24"/>
          <w:szCs w:val="24"/>
        </w:rPr>
        <w:t xml:space="preserve"> научно-технологического предпринимательства достигать определенных положений во взаимодействии бизнеса и государственного управления,</w:t>
      </w:r>
      <w:r w:rsidR="002F4E69" w:rsidRPr="001B4E15">
        <w:rPr>
          <w:rFonts w:ascii="Times New Roman" w:hAnsi="Times New Roman" w:cs="Times New Roman"/>
          <w:sz w:val="24"/>
          <w:szCs w:val="24"/>
        </w:rPr>
        <w:t xml:space="preserve"> показывает высокую практичность институционального положения </w:t>
      </w:r>
      <w:r w:rsidR="008C4280" w:rsidRPr="001B4E15">
        <w:rPr>
          <w:rFonts w:ascii="Times New Roman" w:hAnsi="Times New Roman" w:cs="Times New Roman"/>
          <w:sz w:val="24"/>
          <w:szCs w:val="24"/>
        </w:rPr>
        <w:t>[7, с.39</w:t>
      </w:r>
      <w:r w:rsidR="002F4E69" w:rsidRPr="001B4E15">
        <w:rPr>
          <w:rFonts w:ascii="Times New Roman" w:hAnsi="Times New Roman" w:cs="Times New Roman"/>
          <w:sz w:val="24"/>
          <w:szCs w:val="24"/>
        </w:rPr>
        <w:t xml:space="preserve">]. </w:t>
      </w:r>
      <w:r w:rsidR="00402701" w:rsidRPr="001B4E15">
        <w:rPr>
          <w:rFonts w:ascii="Times New Roman" w:hAnsi="Times New Roman" w:cs="Times New Roman"/>
          <w:sz w:val="24"/>
          <w:szCs w:val="24"/>
        </w:rPr>
        <w:t>Деятельность научно-технологического предпринимательства</w:t>
      </w:r>
      <w:r w:rsidR="000664AC" w:rsidRPr="001B4E15">
        <w:rPr>
          <w:rFonts w:ascii="Times New Roman" w:hAnsi="Times New Roman" w:cs="Times New Roman"/>
          <w:sz w:val="24"/>
          <w:szCs w:val="24"/>
        </w:rPr>
        <w:t xml:space="preserve"> </w:t>
      </w:r>
      <w:r w:rsidR="008005C8" w:rsidRPr="001B4E15">
        <w:rPr>
          <w:rFonts w:ascii="Times New Roman" w:hAnsi="Times New Roman" w:cs="Times New Roman"/>
          <w:sz w:val="24"/>
          <w:szCs w:val="24"/>
        </w:rPr>
        <w:t xml:space="preserve">в социальной сфере </w:t>
      </w:r>
      <w:r w:rsidR="000664AC" w:rsidRPr="001B4E15">
        <w:rPr>
          <w:rFonts w:ascii="Times New Roman" w:hAnsi="Times New Roman" w:cs="Times New Roman"/>
          <w:sz w:val="24"/>
          <w:szCs w:val="24"/>
        </w:rPr>
        <w:t>отражается через: 1)</w:t>
      </w:r>
      <w:r w:rsidR="00987E76" w:rsidRPr="001B4E15">
        <w:rPr>
          <w:rFonts w:ascii="Times New Roman" w:hAnsi="Times New Roman" w:cs="Times New Roman"/>
          <w:sz w:val="24"/>
          <w:szCs w:val="24"/>
        </w:rPr>
        <w:t xml:space="preserve"> взаимосвязь </w:t>
      </w:r>
      <w:r w:rsidR="005F0EA8" w:rsidRPr="001B4E15">
        <w:rPr>
          <w:rFonts w:ascii="Times New Roman" w:hAnsi="Times New Roman" w:cs="Times New Roman"/>
          <w:sz w:val="24"/>
          <w:szCs w:val="24"/>
        </w:rPr>
        <w:t xml:space="preserve">научно-технического </w:t>
      </w:r>
      <w:r w:rsidR="00987E76" w:rsidRPr="001B4E15">
        <w:rPr>
          <w:rFonts w:ascii="Times New Roman" w:hAnsi="Times New Roman" w:cs="Times New Roman"/>
          <w:sz w:val="24"/>
          <w:szCs w:val="24"/>
        </w:rPr>
        <w:t xml:space="preserve">образования и </w:t>
      </w:r>
      <w:r w:rsidR="005F0EA8" w:rsidRPr="001B4E15">
        <w:rPr>
          <w:rFonts w:ascii="Times New Roman" w:hAnsi="Times New Roman" w:cs="Times New Roman"/>
          <w:sz w:val="24"/>
          <w:szCs w:val="24"/>
        </w:rPr>
        <w:t xml:space="preserve">практических элементов применения знаний; 2) </w:t>
      </w:r>
      <w:r w:rsidR="00D02FEB" w:rsidRPr="001B4E15">
        <w:rPr>
          <w:rFonts w:ascii="Times New Roman" w:hAnsi="Times New Roman" w:cs="Times New Roman"/>
          <w:sz w:val="24"/>
          <w:szCs w:val="24"/>
        </w:rPr>
        <w:t xml:space="preserve">индивидуализацию </w:t>
      </w:r>
      <w:r w:rsidR="006B4355" w:rsidRPr="001B4E15">
        <w:rPr>
          <w:rFonts w:ascii="Times New Roman" w:hAnsi="Times New Roman" w:cs="Times New Roman"/>
          <w:sz w:val="24"/>
          <w:szCs w:val="24"/>
        </w:rPr>
        <w:t xml:space="preserve">интеллектуального </w:t>
      </w:r>
      <w:r w:rsidR="00D02FEB" w:rsidRPr="001B4E15">
        <w:rPr>
          <w:rFonts w:ascii="Times New Roman" w:hAnsi="Times New Roman" w:cs="Times New Roman"/>
          <w:sz w:val="24"/>
          <w:szCs w:val="24"/>
        </w:rPr>
        <w:t xml:space="preserve">использования конечного результата в </w:t>
      </w:r>
      <w:r w:rsidR="00E34CFD" w:rsidRPr="001B4E15">
        <w:rPr>
          <w:rFonts w:ascii="Times New Roman" w:hAnsi="Times New Roman" w:cs="Times New Roman"/>
          <w:sz w:val="24"/>
          <w:szCs w:val="24"/>
        </w:rPr>
        <w:lastRenderedPageBreak/>
        <w:t xml:space="preserve">структурно-исследовательских </w:t>
      </w:r>
      <w:r w:rsidR="00D02FEB" w:rsidRPr="001B4E15">
        <w:rPr>
          <w:rFonts w:ascii="Times New Roman" w:hAnsi="Times New Roman" w:cs="Times New Roman"/>
          <w:sz w:val="24"/>
          <w:szCs w:val="24"/>
        </w:rPr>
        <w:t xml:space="preserve">отношениях; 3) </w:t>
      </w:r>
      <w:r w:rsidR="00844568" w:rsidRPr="001B4E15">
        <w:rPr>
          <w:rFonts w:ascii="Times New Roman" w:hAnsi="Times New Roman" w:cs="Times New Roman"/>
          <w:sz w:val="24"/>
          <w:szCs w:val="24"/>
        </w:rPr>
        <w:t xml:space="preserve">социализацию институционально-инновационного </w:t>
      </w:r>
      <w:r w:rsidR="0075629B" w:rsidRPr="001B4E15">
        <w:rPr>
          <w:rFonts w:ascii="Times New Roman" w:hAnsi="Times New Roman" w:cs="Times New Roman"/>
          <w:sz w:val="24"/>
          <w:szCs w:val="24"/>
        </w:rPr>
        <w:t xml:space="preserve">взаимодействия </w:t>
      </w:r>
      <w:r w:rsidR="00101E40" w:rsidRPr="001B4E15">
        <w:rPr>
          <w:rFonts w:ascii="Times New Roman" w:hAnsi="Times New Roman" w:cs="Times New Roman"/>
          <w:sz w:val="24"/>
          <w:szCs w:val="24"/>
        </w:rPr>
        <w:t xml:space="preserve">нового производственного использования ресурсов; 4) </w:t>
      </w:r>
      <w:r w:rsidR="0008167E" w:rsidRPr="001B4E15">
        <w:rPr>
          <w:rFonts w:ascii="Times New Roman" w:hAnsi="Times New Roman" w:cs="Times New Roman"/>
          <w:sz w:val="24"/>
          <w:szCs w:val="24"/>
        </w:rPr>
        <w:t xml:space="preserve">соединения предпринимательства социального </w:t>
      </w:r>
      <w:r w:rsidR="00E9759E" w:rsidRPr="001B4E15">
        <w:rPr>
          <w:rFonts w:ascii="Times New Roman" w:hAnsi="Times New Roman" w:cs="Times New Roman"/>
          <w:sz w:val="24"/>
          <w:szCs w:val="24"/>
        </w:rPr>
        <w:t xml:space="preserve">характера </w:t>
      </w:r>
      <w:r w:rsidR="0008167E" w:rsidRPr="001B4E15">
        <w:rPr>
          <w:rFonts w:ascii="Times New Roman" w:hAnsi="Times New Roman" w:cs="Times New Roman"/>
          <w:sz w:val="24"/>
          <w:szCs w:val="24"/>
        </w:rPr>
        <w:t xml:space="preserve">и </w:t>
      </w:r>
      <w:r w:rsidR="00072A72" w:rsidRPr="001B4E15">
        <w:rPr>
          <w:rFonts w:ascii="Times New Roman" w:hAnsi="Times New Roman" w:cs="Times New Roman"/>
          <w:sz w:val="24"/>
          <w:szCs w:val="24"/>
        </w:rPr>
        <w:t xml:space="preserve">трансформированного </w:t>
      </w:r>
      <w:r w:rsidR="0008167E" w:rsidRPr="001B4E15">
        <w:rPr>
          <w:rFonts w:ascii="Times New Roman" w:hAnsi="Times New Roman" w:cs="Times New Roman"/>
          <w:sz w:val="24"/>
          <w:szCs w:val="24"/>
        </w:rPr>
        <w:t xml:space="preserve">инновационного климата; 5) </w:t>
      </w:r>
      <w:r w:rsidR="00E9759E" w:rsidRPr="001B4E15">
        <w:rPr>
          <w:rFonts w:ascii="Times New Roman" w:hAnsi="Times New Roman" w:cs="Times New Roman"/>
          <w:sz w:val="24"/>
          <w:szCs w:val="24"/>
        </w:rPr>
        <w:t xml:space="preserve">функционирование </w:t>
      </w:r>
      <w:r w:rsidR="00473A4D" w:rsidRPr="001B4E15">
        <w:rPr>
          <w:rFonts w:ascii="Times New Roman" w:hAnsi="Times New Roman" w:cs="Times New Roman"/>
          <w:sz w:val="24"/>
          <w:szCs w:val="24"/>
        </w:rPr>
        <w:t>культурно</w:t>
      </w:r>
      <w:r w:rsidR="00530941" w:rsidRPr="001B4E15">
        <w:rPr>
          <w:rFonts w:ascii="Times New Roman" w:hAnsi="Times New Roman" w:cs="Times New Roman"/>
          <w:sz w:val="24"/>
          <w:szCs w:val="24"/>
        </w:rPr>
        <w:t xml:space="preserve">-технологического влияния на </w:t>
      </w:r>
      <w:r w:rsidR="00F27D11" w:rsidRPr="001B4E15">
        <w:rPr>
          <w:rFonts w:ascii="Times New Roman" w:hAnsi="Times New Roman" w:cs="Times New Roman"/>
          <w:sz w:val="24"/>
          <w:szCs w:val="24"/>
        </w:rPr>
        <w:t>социальную среду.</w:t>
      </w:r>
      <w:r w:rsidR="00804053" w:rsidRPr="001B4E15">
        <w:rPr>
          <w:rFonts w:ascii="Times New Roman" w:hAnsi="Times New Roman" w:cs="Times New Roman"/>
          <w:sz w:val="24"/>
          <w:szCs w:val="24"/>
        </w:rPr>
        <w:t xml:space="preserve"> </w:t>
      </w:r>
      <w:r w:rsidR="005769B2" w:rsidRPr="001B4E15">
        <w:rPr>
          <w:rFonts w:ascii="Times New Roman" w:hAnsi="Times New Roman" w:cs="Times New Roman"/>
          <w:sz w:val="24"/>
          <w:szCs w:val="24"/>
        </w:rPr>
        <w:t>У</w:t>
      </w:r>
      <w:r w:rsidR="00BF75AC" w:rsidRPr="001B4E15">
        <w:rPr>
          <w:rFonts w:ascii="Times New Roman" w:hAnsi="Times New Roman" w:cs="Times New Roman"/>
          <w:sz w:val="24"/>
          <w:szCs w:val="24"/>
        </w:rPr>
        <w:t xml:space="preserve">силение </w:t>
      </w:r>
      <w:r w:rsidR="00EF63D2" w:rsidRPr="001B4E15">
        <w:rPr>
          <w:rFonts w:ascii="Times New Roman" w:hAnsi="Times New Roman" w:cs="Times New Roman"/>
          <w:sz w:val="24"/>
          <w:szCs w:val="24"/>
        </w:rPr>
        <w:t>в таких отношени</w:t>
      </w:r>
      <w:r w:rsidR="00CF40E1" w:rsidRPr="001B4E15">
        <w:rPr>
          <w:rFonts w:ascii="Times New Roman" w:hAnsi="Times New Roman" w:cs="Times New Roman"/>
          <w:sz w:val="24"/>
          <w:szCs w:val="24"/>
        </w:rPr>
        <w:t>ях</w:t>
      </w:r>
      <w:r w:rsidR="00EF63D2" w:rsidRPr="001B4E15">
        <w:rPr>
          <w:rFonts w:ascii="Times New Roman" w:hAnsi="Times New Roman" w:cs="Times New Roman"/>
          <w:sz w:val="24"/>
          <w:szCs w:val="24"/>
        </w:rPr>
        <w:t xml:space="preserve"> </w:t>
      </w:r>
      <w:r w:rsidR="003B68CB" w:rsidRPr="001B4E15">
        <w:rPr>
          <w:rFonts w:ascii="Times New Roman" w:hAnsi="Times New Roman" w:cs="Times New Roman"/>
          <w:sz w:val="24"/>
          <w:szCs w:val="24"/>
        </w:rPr>
        <w:t xml:space="preserve">формируется в </w:t>
      </w:r>
      <w:r w:rsidR="007A5A83" w:rsidRPr="001B4E15">
        <w:rPr>
          <w:rFonts w:ascii="Times New Roman" w:hAnsi="Times New Roman" w:cs="Times New Roman"/>
          <w:sz w:val="24"/>
          <w:szCs w:val="24"/>
        </w:rPr>
        <w:t xml:space="preserve">рамках программ социально-управленческого характера, </w:t>
      </w:r>
      <w:r w:rsidR="001741A6" w:rsidRPr="001B4E15">
        <w:rPr>
          <w:rFonts w:ascii="Times New Roman" w:hAnsi="Times New Roman" w:cs="Times New Roman"/>
          <w:sz w:val="24"/>
          <w:szCs w:val="24"/>
        </w:rPr>
        <w:t xml:space="preserve">т.е. расходы на социализацию научно-предпринимательской деятельности </w:t>
      </w:r>
      <w:r w:rsidR="00923A6B" w:rsidRPr="001B4E15">
        <w:rPr>
          <w:rFonts w:ascii="Times New Roman" w:hAnsi="Times New Roman" w:cs="Times New Roman"/>
          <w:sz w:val="24"/>
          <w:szCs w:val="24"/>
        </w:rPr>
        <w:t xml:space="preserve">доходит </w:t>
      </w:r>
      <w:r w:rsidR="001741A6" w:rsidRPr="001B4E15">
        <w:rPr>
          <w:rFonts w:ascii="Times New Roman" w:hAnsi="Times New Roman" w:cs="Times New Roman"/>
          <w:sz w:val="24"/>
          <w:szCs w:val="24"/>
        </w:rPr>
        <w:t xml:space="preserve">до </w:t>
      </w:r>
      <w:r w:rsidR="00923A6B" w:rsidRPr="001B4E15">
        <w:rPr>
          <w:rFonts w:ascii="Times New Roman" w:hAnsi="Times New Roman" w:cs="Times New Roman"/>
          <w:sz w:val="24"/>
          <w:szCs w:val="24"/>
        </w:rPr>
        <w:t>4</w:t>
      </w:r>
      <w:r w:rsidR="0076630F" w:rsidRPr="001B4E15">
        <w:rPr>
          <w:rFonts w:ascii="Times New Roman" w:hAnsi="Times New Roman" w:cs="Times New Roman"/>
          <w:sz w:val="24"/>
          <w:szCs w:val="24"/>
        </w:rPr>
        <w:t>0-</w:t>
      </w:r>
      <w:r w:rsidR="00923A6B" w:rsidRPr="001B4E15">
        <w:rPr>
          <w:rFonts w:ascii="Times New Roman" w:hAnsi="Times New Roman" w:cs="Times New Roman"/>
          <w:sz w:val="24"/>
          <w:szCs w:val="24"/>
        </w:rPr>
        <w:t>5</w:t>
      </w:r>
      <w:r w:rsidR="001741A6" w:rsidRPr="001B4E15">
        <w:rPr>
          <w:rFonts w:ascii="Times New Roman" w:hAnsi="Times New Roman" w:cs="Times New Roman"/>
          <w:sz w:val="24"/>
          <w:szCs w:val="24"/>
        </w:rPr>
        <w:t>0% от выполненных работ.</w:t>
      </w:r>
      <w:r w:rsidR="00B763E9" w:rsidRPr="001B4E15">
        <w:rPr>
          <w:rFonts w:ascii="Times New Roman" w:hAnsi="Times New Roman" w:cs="Times New Roman"/>
          <w:sz w:val="24"/>
          <w:szCs w:val="24"/>
        </w:rPr>
        <w:t xml:space="preserve"> </w:t>
      </w:r>
      <w:r w:rsidR="00867F92" w:rsidRPr="001B4E15">
        <w:rPr>
          <w:rFonts w:ascii="Times New Roman" w:hAnsi="Times New Roman" w:cs="Times New Roman"/>
          <w:sz w:val="24"/>
          <w:szCs w:val="24"/>
        </w:rPr>
        <w:t>О</w:t>
      </w:r>
      <w:r w:rsidR="005769B2" w:rsidRPr="001B4E15">
        <w:rPr>
          <w:rFonts w:ascii="Times New Roman" w:hAnsi="Times New Roman" w:cs="Times New Roman"/>
          <w:sz w:val="24"/>
          <w:szCs w:val="24"/>
        </w:rPr>
        <w:t>пределенность</w:t>
      </w:r>
      <w:r w:rsidR="008407E5" w:rsidRPr="001B4E15">
        <w:rPr>
          <w:rFonts w:ascii="Times New Roman" w:hAnsi="Times New Roman" w:cs="Times New Roman"/>
          <w:sz w:val="24"/>
          <w:szCs w:val="24"/>
        </w:rPr>
        <w:t xml:space="preserve"> </w:t>
      </w:r>
      <w:r w:rsidR="00307231" w:rsidRPr="001B4E15">
        <w:rPr>
          <w:rFonts w:ascii="Times New Roman" w:hAnsi="Times New Roman" w:cs="Times New Roman"/>
          <w:sz w:val="24"/>
          <w:szCs w:val="24"/>
        </w:rPr>
        <w:t xml:space="preserve">социально-технологического </w:t>
      </w:r>
      <w:r w:rsidR="00BD29BF" w:rsidRPr="001B4E15">
        <w:rPr>
          <w:rFonts w:ascii="Times New Roman" w:hAnsi="Times New Roman" w:cs="Times New Roman"/>
          <w:sz w:val="24"/>
          <w:szCs w:val="24"/>
        </w:rPr>
        <w:t xml:space="preserve">направления </w:t>
      </w:r>
      <w:r w:rsidR="0011452C" w:rsidRPr="001B4E15">
        <w:rPr>
          <w:rFonts w:ascii="Times New Roman" w:hAnsi="Times New Roman" w:cs="Times New Roman"/>
          <w:sz w:val="24"/>
          <w:szCs w:val="24"/>
        </w:rPr>
        <w:t xml:space="preserve">отражается в комплексе мероприятий </w:t>
      </w:r>
      <w:r w:rsidR="00D72527" w:rsidRPr="001B4E15">
        <w:rPr>
          <w:rFonts w:ascii="Times New Roman" w:hAnsi="Times New Roman" w:cs="Times New Roman"/>
          <w:sz w:val="24"/>
          <w:szCs w:val="24"/>
        </w:rPr>
        <w:t xml:space="preserve">современного инновационного пространства </w:t>
      </w:r>
      <w:r w:rsidR="000366A8" w:rsidRPr="001B4E15">
        <w:rPr>
          <w:rFonts w:ascii="Times New Roman" w:hAnsi="Times New Roman" w:cs="Times New Roman"/>
          <w:sz w:val="24"/>
          <w:szCs w:val="24"/>
        </w:rPr>
        <w:t>[5, с.144</w:t>
      </w:r>
      <w:r w:rsidR="00D72527" w:rsidRPr="001B4E15">
        <w:rPr>
          <w:rFonts w:ascii="Times New Roman" w:hAnsi="Times New Roman" w:cs="Times New Roman"/>
          <w:sz w:val="24"/>
          <w:szCs w:val="24"/>
        </w:rPr>
        <w:t>].</w:t>
      </w:r>
    </w:p>
    <w:p w:rsidR="00DD16EA" w:rsidRPr="001B4E15" w:rsidRDefault="00A22C1D"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Улучшение неоэкономического влияния</w:t>
      </w:r>
      <w:r w:rsidR="00931E95" w:rsidRPr="001B4E15">
        <w:rPr>
          <w:rFonts w:ascii="Times New Roman" w:hAnsi="Times New Roman" w:cs="Times New Roman"/>
          <w:sz w:val="24"/>
          <w:szCs w:val="24"/>
        </w:rPr>
        <w:t xml:space="preserve"> на преобразование научно-технологического предпринимательства, проецирует высокую степень исследовательского потенциала в рамках </w:t>
      </w:r>
      <w:r w:rsidR="006D3838" w:rsidRPr="001B4E15">
        <w:rPr>
          <w:rFonts w:ascii="Times New Roman" w:hAnsi="Times New Roman" w:cs="Times New Roman"/>
          <w:sz w:val="24"/>
          <w:szCs w:val="24"/>
        </w:rPr>
        <w:t>структурно-</w:t>
      </w:r>
      <w:r w:rsidR="00931E95" w:rsidRPr="001B4E15">
        <w:rPr>
          <w:rFonts w:ascii="Times New Roman" w:hAnsi="Times New Roman" w:cs="Times New Roman"/>
          <w:sz w:val="24"/>
          <w:szCs w:val="24"/>
        </w:rPr>
        <w:t>цифрово</w:t>
      </w:r>
      <w:r w:rsidR="006D3838" w:rsidRPr="001B4E15">
        <w:rPr>
          <w:rFonts w:ascii="Times New Roman" w:hAnsi="Times New Roman" w:cs="Times New Roman"/>
          <w:sz w:val="24"/>
          <w:szCs w:val="24"/>
        </w:rPr>
        <w:t>й</w:t>
      </w:r>
      <w:r w:rsidR="00931E95" w:rsidRPr="001B4E15">
        <w:rPr>
          <w:rFonts w:ascii="Times New Roman" w:hAnsi="Times New Roman" w:cs="Times New Roman"/>
          <w:sz w:val="24"/>
          <w:szCs w:val="24"/>
        </w:rPr>
        <w:t xml:space="preserve"> </w:t>
      </w:r>
      <w:r w:rsidR="002C0534" w:rsidRPr="001B4E15">
        <w:rPr>
          <w:rFonts w:ascii="Times New Roman" w:hAnsi="Times New Roman" w:cs="Times New Roman"/>
          <w:sz w:val="24"/>
          <w:szCs w:val="24"/>
        </w:rPr>
        <w:t xml:space="preserve">экономики. </w:t>
      </w:r>
      <w:r w:rsidR="00931E95" w:rsidRPr="001B4E15">
        <w:rPr>
          <w:rFonts w:ascii="Times New Roman" w:hAnsi="Times New Roman" w:cs="Times New Roman"/>
          <w:sz w:val="24"/>
          <w:szCs w:val="24"/>
        </w:rPr>
        <w:t xml:space="preserve">Эффективность </w:t>
      </w:r>
      <w:r w:rsidR="0093128B" w:rsidRPr="001B4E15">
        <w:rPr>
          <w:rFonts w:ascii="Times New Roman" w:hAnsi="Times New Roman" w:cs="Times New Roman"/>
          <w:sz w:val="24"/>
          <w:szCs w:val="24"/>
        </w:rPr>
        <w:t xml:space="preserve">такого применения формируется при системно-интенсивном способе производства, где </w:t>
      </w:r>
      <w:r w:rsidR="003D61CB" w:rsidRPr="001B4E15">
        <w:rPr>
          <w:rFonts w:ascii="Times New Roman" w:hAnsi="Times New Roman" w:cs="Times New Roman"/>
          <w:sz w:val="24"/>
          <w:szCs w:val="24"/>
        </w:rPr>
        <w:t>к</w:t>
      </w:r>
      <w:r w:rsidR="0088553A" w:rsidRPr="001B4E15">
        <w:rPr>
          <w:rFonts w:ascii="Times New Roman" w:hAnsi="Times New Roman" w:cs="Times New Roman"/>
          <w:sz w:val="24"/>
          <w:szCs w:val="24"/>
        </w:rPr>
        <w:t>о</w:t>
      </w:r>
      <w:r w:rsidR="003D61CB" w:rsidRPr="001B4E15">
        <w:rPr>
          <w:rFonts w:ascii="Times New Roman" w:hAnsi="Times New Roman" w:cs="Times New Roman"/>
          <w:sz w:val="24"/>
          <w:szCs w:val="24"/>
        </w:rPr>
        <w:t xml:space="preserve">нечный результат </w:t>
      </w:r>
      <w:r w:rsidR="0093128B" w:rsidRPr="001B4E15">
        <w:rPr>
          <w:rFonts w:ascii="Times New Roman" w:hAnsi="Times New Roman" w:cs="Times New Roman"/>
          <w:sz w:val="24"/>
          <w:szCs w:val="24"/>
        </w:rPr>
        <w:t xml:space="preserve">относятся на будущий период </w:t>
      </w:r>
      <w:r w:rsidR="003D61CB" w:rsidRPr="001B4E15">
        <w:rPr>
          <w:rFonts w:ascii="Times New Roman" w:hAnsi="Times New Roman" w:cs="Times New Roman"/>
          <w:sz w:val="24"/>
          <w:szCs w:val="24"/>
        </w:rPr>
        <w:t xml:space="preserve">технологического развития </w:t>
      </w:r>
      <w:r w:rsidR="00CC1EDD" w:rsidRPr="001B4E15">
        <w:rPr>
          <w:rFonts w:ascii="Times New Roman" w:hAnsi="Times New Roman" w:cs="Times New Roman"/>
          <w:sz w:val="24"/>
          <w:szCs w:val="24"/>
        </w:rPr>
        <w:t>[1, с.187</w:t>
      </w:r>
      <w:r w:rsidR="003D61CB" w:rsidRPr="001B4E15">
        <w:rPr>
          <w:rFonts w:ascii="Times New Roman" w:hAnsi="Times New Roman" w:cs="Times New Roman"/>
          <w:sz w:val="24"/>
          <w:szCs w:val="24"/>
        </w:rPr>
        <w:t>].</w:t>
      </w:r>
      <w:r w:rsidR="0088553A" w:rsidRPr="001B4E15">
        <w:rPr>
          <w:rFonts w:ascii="Times New Roman" w:hAnsi="Times New Roman" w:cs="Times New Roman"/>
          <w:sz w:val="24"/>
          <w:szCs w:val="24"/>
        </w:rPr>
        <w:t xml:space="preserve"> </w:t>
      </w:r>
      <w:r w:rsidR="003D61CB" w:rsidRPr="001B4E15">
        <w:rPr>
          <w:rFonts w:ascii="Times New Roman" w:hAnsi="Times New Roman" w:cs="Times New Roman"/>
          <w:sz w:val="24"/>
          <w:szCs w:val="24"/>
        </w:rPr>
        <w:t>В эт</w:t>
      </w:r>
      <w:r w:rsidR="004B04E5" w:rsidRPr="001B4E15">
        <w:rPr>
          <w:rFonts w:ascii="Times New Roman" w:hAnsi="Times New Roman" w:cs="Times New Roman"/>
          <w:sz w:val="24"/>
          <w:szCs w:val="24"/>
        </w:rPr>
        <w:t xml:space="preserve">их условиях научно-технологическое предпринимательское сообщество создает перспективные разработки в разных сферах </w:t>
      </w:r>
      <w:r w:rsidR="00A967E2" w:rsidRPr="001B4E15">
        <w:rPr>
          <w:rFonts w:ascii="Times New Roman" w:hAnsi="Times New Roman" w:cs="Times New Roman"/>
          <w:sz w:val="24"/>
          <w:szCs w:val="24"/>
        </w:rPr>
        <w:t>неоэкономического взаимодействия</w:t>
      </w:r>
      <w:r w:rsidR="0019785B" w:rsidRPr="001B4E15">
        <w:rPr>
          <w:rFonts w:ascii="Times New Roman" w:hAnsi="Times New Roman" w:cs="Times New Roman"/>
          <w:sz w:val="24"/>
          <w:szCs w:val="24"/>
        </w:rPr>
        <w:t xml:space="preserve">, </w:t>
      </w:r>
      <w:r w:rsidR="00A76136" w:rsidRPr="001B4E15">
        <w:rPr>
          <w:rFonts w:ascii="Times New Roman" w:hAnsi="Times New Roman" w:cs="Times New Roman"/>
          <w:sz w:val="24"/>
          <w:szCs w:val="24"/>
        </w:rPr>
        <w:t>что отражается в движении этих направлений с 28,3 % в 2021 году до 31,6% в 2024 году.</w:t>
      </w:r>
      <w:r w:rsidR="00E51698" w:rsidRPr="001B4E15">
        <w:rPr>
          <w:rFonts w:ascii="Times New Roman" w:hAnsi="Times New Roman" w:cs="Times New Roman"/>
          <w:sz w:val="24"/>
          <w:szCs w:val="24"/>
        </w:rPr>
        <w:t xml:space="preserve"> Оптимальность такого использования ресурсов </w:t>
      </w:r>
      <w:r w:rsidR="006576AF" w:rsidRPr="001B4E15">
        <w:rPr>
          <w:rFonts w:ascii="Times New Roman" w:hAnsi="Times New Roman" w:cs="Times New Roman"/>
          <w:sz w:val="24"/>
          <w:szCs w:val="24"/>
        </w:rPr>
        <w:t>достигается при снижении с</w:t>
      </w:r>
      <w:r w:rsidR="003F12ED" w:rsidRPr="001B4E15">
        <w:rPr>
          <w:rFonts w:ascii="Times New Roman" w:hAnsi="Times New Roman" w:cs="Times New Roman"/>
          <w:sz w:val="24"/>
          <w:szCs w:val="24"/>
        </w:rPr>
        <w:t>истемно-экстенсивного</w:t>
      </w:r>
      <w:r w:rsidR="006576AF" w:rsidRPr="001B4E15">
        <w:rPr>
          <w:rFonts w:ascii="Times New Roman" w:hAnsi="Times New Roman" w:cs="Times New Roman"/>
          <w:sz w:val="24"/>
          <w:szCs w:val="24"/>
        </w:rPr>
        <w:t xml:space="preserve"> способ</w:t>
      </w:r>
      <w:r w:rsidR="003F12ED" w:rsidRPr="001B4E15">
        <w:rPr>
          <w:rFonts w:ascii="Times New Roman" w:hAnsi="Times New Roman" w:cs="Times New Roman"/>
          <w:sz w:val="24"/>
          <w:szCs w:val="24"/>
        </w:rPr>
        <w:t>а</w:t>
      </w:r>
      <w:r w:rsidR="006576AF" w:rsidRPr="001B4E15">
        <w:rPr>
          <w:rFonts w:ascii="Times New Roman" w:hAnsi="Times New Roman" w:cs="Times New Roman"/>
          <w:sz w:val="24"/>
          <w:szCs w:val="24"/>
        </w:rPr>
        <w:t xml:space="preserve"> производства</w:t>
      </w:r>
      <w:r w:rsidR="003F12ED" w:rsidRPr="001B4E15">
        <w:rPr>
          <w:rFonts w:ascii="Times New Roman" w:hAnsi="Times New Roman" w:cs="Times New Roman"/>
          <w:sz w:val="24"/>
          <w:szCs w:val="24"/>
        </w:rPr>
        <w:t xml:space="preserve">, при котором неоэкономическое влияние опережает </w:t>
      </w:r>
      <w:r w:rsidR="00B10C80" w:rsidRPr="001B4E15">
        <w:rPr>
          <w:rFonts w:ascii="Times New Roman" w:hAnsi="Times New Roman" w:cs="Times New Roman"/>
          <w:sz w:val="24"/>
          <w:szCs w:val="24"/>
        </w:rPr>
        <w:t xml:space="preserve">функциональные сдвиги по </w:t>
      </w:r>
      <w:r w:rsidR="002A26B2" w:rsidRPr="001B4E15">
        <w:rPr>
          <w:rFonts w:ascii="Times New Roman" w:hAnsi="Times New Roman" w:cs="Times New Roman"/>
          <w:sz w:val="24"/>
          <w:szCs w:val="24"/>
        </w:rPr>
        <w:t xml:space="preserve">научно-технологическим </w:t>
      </w:r>
      <w:r w:rsidR="00B10C80" w:rsidRPr="001B4E15">
        <w:rPr>
          <w:rFonts w:ascii="Times New Roman" w:hAnsi="Times New Roman" w:cs="Times New Roman"/>
          <w:sz w:val="24"/>
          <w:szCs w:val="24"/>
        </w:rPr>
        <w:t>отраслям.</w:t>
      </w:r>
      <w:r w:rsidR="00303AF5" w:rsidRPr="001B4E15">
        <w:rPr>
          <w:rFonts w:ascii="Times New Roman" w:hAnsi="Times New Roman" w:cs="Times New Roman"/>
          <w:sz w:val="24"/>
          <w:szCs w:val="24"/>
        </w:rPr>
        <w:t xml:space="preserve"> </w:t>
      </w:r>
      <w:r w:rsidR="007C1DDE" w:rsidRPr="001B4E15">
        <w:rPr>
          <w:rFonts w:ascii="Times New Roman" w:hAnsi="Times New Roman" w:cs="Times New Roman"/>
          <w:sz w:val="24"/>
          <w:szCs w:val="24"/>
        </w:rPr>
        <w:t xml:space="preserve">Вариативность в повышении конкурентоспособности конечного продукта достигаются </w:t>
      </w:r>
      <w:r w:rsidR="00751460" w:rsidRPr="001B4E15">
        <w:rPr>
          <w:rFonts w:ascii="Times New Roman" w:hAnsi="Times New Roman" w:cs="Times New Roman"/>
          <w:sz w:val="24"/>
          <w:szCs w:val="24"/>
        </w:rPr>
        <w:t>через</w:t>
      </w:r>
      <w:r w:rsidR="007C1DDE" w:rsidRPr="001B4E15">
        <w:rPr>
          <w:rFonts w:ascii="Times New Roman" w:hAnsi="Times New Roman" w:cs="Times New Roman"/>
          <w:sz w:val="24"/>
          <w:szCs w:val="24"/>
        </w:rPr>
        <w:t>: 1)</w:t>
      </w:r>
      <w:r w:rsidR="00751460" w:rsidRPr="001B4E15">
        <w:rPr>
          <w:rFonts w:ascii="Times New Roman" w:hAnsi="Times New Roman" w:cs="Times New Roman"/>
          <w:sz w:val="24"/>
          <w:szCs w:val="24"/>
        </w:rPr>
        <w:t xml:space="preserve"> </w:t>
      </w:r>
      <w:r w:rsidR="00972F4D" w:rsidRPr="001B4E15">
        <w:rPr>
          <w:rFonts w:ascii="Times New Roman" w:hAnsi="Times New Roman" w:cs="Times New Roman"/>
          <w:sz w:val="24"/>
          <w:szCs w:val="24"/>
        </w:rPr>
        <w:t xml:space="preserve">хозяйственно-инвестиционное </w:t>
      </w:r>
      <w:r w:rsidR="00751460" w:rsidRPr="001B4E15">
        <w:rPr>
          <w:rFonts w:ascii="Times New Roman" w:hAnsi="Times New Roman" w:cs="Times New Roman"/>
          <w:sz w:val="24"/>
          <w:szCs w:val="24"/>
        </w:rPr>
        <w:t xml:space="preserve">продвижение планов </w:t>
      </w:r>
      <w:r w:rsidR="00972F4D" w:rsidRPr="001B4E15">
        <w:rPr>
          <w:rFonts w:ascii="Times New Roman" w:hAnsi="Times New Roman" w:cs="Times New Roman"/>
          <w:sz w:val="24"/>
          <w:szCs w:val="24"/>
        </w:rPr>
        <w:t xml:space="preserve">структурно-цифровой экономики; </w:t>
      </w:r>
      <w:r w:rsidR="00751460" w:rsidRPr="001B4E15">
        <w:rPr>
          <w:rFonts w:ascii="Times New Roman" w:hAnsi="Times New Roman" w:cs="Times New Roman"/>
          <w:sz w:val="24"/>
          <w:szCs w:val="24"/>
        </w:rPr>
        <w:t>2)</w:t>
      </w:r>
      <w:r w:rsidR="000972AC" w:rsidRPr="001B4E15">
        <w:rPr>
          <w:rFonts w:ascii="Times New Roman" w:hAnsi="Times New Roman" w:cs="Times New Roman"/>
          <w:sz w:val="24"/>
          <w:szCs w:val="24"/>
        </w:rPr>
        <w:t xml:space="preserve"> трансформацию перспективных разработок</w:t>
      </w:r>
      <w:r w:rsidR="00DA7E40" w:rsidRPr="001B4E15">
        <w:rPr>
          <w:rFonts w:ascii="Times New Roman" w:hAnsi="Times New Roman" w:cs="Times New Roman"/>
          <w:sz w:val="24"/>
          <w:szCs w:val="24"/>
        </w:rPr>
        <w:t xml:space="preserve"> сектора информационно-коммуникационных</w:t>
      </w:r>
      <w:r w:rsidR="001D5537" w:rsidRPr="001B4E15">
        <w:rPr>
          <w:rFonts w:ascii="Times New Roman" w:hAnsi="Times New Roman" w:cs="Times New Roman"/>
          <w:sz w:val="24"/>
          <w:szCs w:val="24"/>
        </w:rPr>
        <w:t xml:space="preserve"> технологий; 3)</w:t>
      </w:r>
      <w:r w:rsidR="00915675" w:rsidRPr="001B4E15">
        <w:rPr>
          <w:rFonts w:ascii="Times New Roman" w:hAnsi="Times New Roman" w:cs="Times New Roman"/>
          <w:sz w:val="24"/>
          <w:szCs w:val="24"/>
        </w:rPr>
        <w:t xml:space="preserve"> увеличение финансирования организационно-производственного комплекса развития территорий; 4)</w:t>
      </w:r>
      <w:r w:rsidR="008726C6" w:rsidRPr="001B4E15">
        <w:rPr>
          <w:rFonts w:ascii="Times New Roman" w:hAnsi="Times New Roman" w:cs="Times New Roman"/>
          <w:sz w:val="24"/>
          <w:szCs w:val="24"/>
        </w:rPr>
        <w:t xml:space="preserve"> интеллектуализацию</w:t>
      </w:r>
      <w:r w:rsidR="00FD31CC" w:rsidRPr="001B4E15">
        <w:rPr>
          <w:rFonts w:ascii="Times New Roman" w:hAnsi="Times New Roman" w:cs="Times New Roman"/>
          <w:sz w:val="24"/>
          <w:szCs w:val="24"/>
        </w:rPr>
        <w:t xml:space="preserve"> всего спектра современного производственно-цифрового </w:t>
      </w:r>
      <w:r w:rsidR="00150A7E" w:rsidRPr="001B4E15">
        <w:rPr>
          <w:rFonts w:ascii="Times New Roman" w:hAnsi="Times New Roman" w:cs="Times New Roman"/>
          <w:sz w:val="24"/>
          <w:szCs w:val="24"/>
        </w:rPr>
        <w:t>направления регионального развития; 5</w:t>
      </w:r>
      <w:r w:rsidR="005B0AA6" w:rsidRPr="001B4E15">
        <w:rPr>
          <w:rFonts w:ascii="Times New Roman" w:hAnsi="Times New Roman" w:cs="Times New Roman"/>
          <w:sz w:val="24"/>
          <w:szCs w:val="24"/>
        </w:rPr>
        <w:t xml:space="preserve">) перманентные инновационные программы нового </w:t>
      </w:r>
      <w:r w:rsidR="000F1495" w:rsidRPr="001B4E15">
        <w:rPr>
          <w:rFonts w:ascii="Times New Roman" w:hAnsi="Times New Roman" w:cs="Times New Roman"/>
          <w:sz w:val="24"/>
          <w:szCs w:val="24"/>
        </w:rPr>
        <w:t xml:space="preserve">цифрового и </w:t>
      </w:r>
      <w:r w:rsidR="00A07896" w:rsidRPr="001B4E15">
        <w:rPr>
          <w:rFonts w:ascii="Times New Roman" w:hAnsi="Times New Roman" w:cs="Times New Roman"/>
          <w:sz w:val="24"/>
          <w:szCs w:val="24"/>
        </w:rPr>
        <w:t>территориального изменения.</w:t>
      </w:r>
    </w:p>
    <w:p w:rsidR="00E269B3" w:rsidRPr="001B4E15" w:rsidRDefault="000805F4" w:rsidP="001B4E15">
      <w:pPr>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Эволюция научно-технологического предпринимательства</w:t>
      </w:r>
      <w:r w:rsidRPr="001B4E15">
        <w:rPr>
          <w:rFonts w:ascii="Times New Roman" w:hAnsi="Times New Roman" w:cs="Times New Roman"/>
          <w:i/>
          <w:sz w:val="24"/>
          <w:szCs w:val="24"/>
        </w:rPr>
        <w:t xml:space="preserve"> </w:t>
      </w:r>
      <w:r w:rsidR="00A07896" w:rsidRPr="001B4E15">
        <w:rPr>
          <w:rFonts w:ascii="Times New Roman" w:hAnsi="Times New Roman" w:cs="Times New Roman"/>
          <w:sz w:val="24"/>
          <w:szCs w:val="24"/>
        </w:rPr>
        <w:t xml:space="preserve">основана на продвижении государственной политики в сфере сотрудничества предпринимательского класса и научных достижений </w:t>
      </w:r>
      <w:r w:rsidR="00117C1C" w:rsidRPr="001B4E15">
        <w:rPr>
          <w:rFonts w:ascii="Times New Roman" w:hAnsi="Times New Roman" w:cs="Times New Roman"/>
          <w:sz w:val="24"/>
          <w:szCs w:val="24"/>
        </w:rPr>
        <w:t>современного технико-инновационного уровня.</w:t>
      </w:r>
      <w:r w:rsidR="00E269B3" w:rsidRPr="001B4E15">
        <w:rPr>
          <w:rFonts w:ascii="Times New Roman" w:hAnsi="Times New Roman" w:cs="Times New Roman"/>
          <w:sz w:val="24"/>
          <w:szCs w:val="24"/>
        </w:rPr>
        <w:t xml:space="preserve"> Преобразование деятельности </w:t>
      </w:r>
      <w:r w:rsidR="00C7657F" w:rsidRPr="001B4E15">
        <w:rPr>
          <w:rFonts w:ascii="Times New Roman" w:hAnsi="Times New Roman" w:cs="Times New Roman"/>
          <w:sz w:val="24"/>
          <w:szCs w:val="24"/>
        </w:rPr>
        <w:t>научно-технологического предпринимательства</w:t>
      </w:r>
      <w:r w:rsidR="002F1F16" w:rsidRPr="001B4E15">
        <w:rPr>
          <w:rFonts w:ascii="Times New Roman" w:hAnsi="Times New Roman" w:cs="Times New Roman"/>
          <w:sz w:val="24"/>
          <w:szCs w:val="24"/>
        </w:rPr>
        <w:t xml:space="preserve"> проектируется </w:t>
      </w:r>
      <w:r w:rsidR="00E269B3" w:rsidRPr="001B4E15">
        <w:rPr>
          <w:rFonts w:ascii="Times New Roman" w:hAnsi="Times New Roman" w:cs="Times New Roman"/>
          <w:sz w:val="24"/>
          <w:szCs w:val="24"/>
        </w:rPr>
        <w:t>на защищенности</w:t>
      </w:r>
      <w:r w:rsidR="002F1F16" w:rsidRPr="001B4E15">
        <w:rPr>
          <w:rFonts w:ascii="Times New Roman" w:hAnsi="Times New Roman" w:cs="Times New Roman"/>
          <w:sz w:val="24"/>
          <w:szCs w:val="24"/>
        </w:rPr>
        <w:t xml:space="preserve"> интеллектуального</w:t>
      </w:r>
      <w:r w:rsidR="00047DBD" w:rsidRPr="001B4E15">
        <w:rPr>
          <w:rFonts w:ascii="Times New Roman" w:hAnsi="Times New Roman" w:cs="Times New Roman"/>
          <w:sz w:val="24"/>
          <w:szCs w:val="24"/>
        </w:rPr>
        <w:t xml:space="preserve"> пространства, где усилия достигаются в комплексе научно-правового подхода к</w:t>
      </w:r>
      <w:r w:rsidR="00A53A47" w:rsidRPr="001B4E15">
        <w:rPr>
          <w:rFonts w:ascii="Times New Roman" w:hAnsi="Times New Roman" w:cs="Times New Roman"/>
          <w:sz w:val="24"/>
          <w:szCs w:val="24"/>
        </w:rPr>
        <w:t xml:space="preserve"> </w:t>
      </w:r>
      <w:r w:rsidR="00047DBD" w:rsidRPr="001B4E15">
        <w:rPr>
          <w:rFonts w:ascii="Times New Roman" w:hAnsi="Times New Roman" w:cs="Times New Roman"/>
          <w:sz w:val="24"/>
          <w:szCs w:val="24"/>
        </w:rPr>
        <w:t>проблематик</w:t>
      </w:r>
      <w:r w:rsidR="00A92FB3" w:rsidRPr="001B4E15">
        <w:rPr>
          <w:rFonts w:ascii="Times New Roman" w:hAnsi="Times New Roman" w:cs="Times New Roman"/>
          <w:sz w:val="24"/>
          <w:szCs w:val="24"/>
        </w:rPr>
        <w:t xml:space="preserve">ам </w:t>
      </w:r>
      <w:r w:rsidR="00A53A47" w:rsidRPr="001B4E15">
        <w:rPr>
          <w:rFonts w:ascii="Times New Roman" w:hAnsi="Times New Roman" w:cs="Times New Roman"/>
          <w:sz w:val="24"/>
          <w:szCs w:val="24"/>
        </w:rPr>
        <w:t>авторских прав.</w:t>
      </w:r>
      <w:r w:rsidR="002B0EF4" w:rsidRPr="001B4E15">
        <w:rPr>
          <w:rFonts w:ascii="Times New Roman" w:hAnsi="Times New Roman" w:cs="Times New Roman"/>
          <w:sz w:val="24"/>
          <w:szCs w:val="24"/>
        </w:rPr>
        <w:t xml:space="preserve"> Характеристики такого подхода при использовании эволюционной траектории, создают перспективы </w:t>
      </w:r>
      <w:r w:rsidR="00984B04" w:rsidRPr="001B4E15">
        <w:rPr>
          <w:rFonts w:ascii="Times New Roman" w:hAnsi="Times New Roman" w:cs="Times New Roman"/>
          <w:sz w:val="24"/>
          <w:szCs w:val="24"/>
        </w:rPr>
        <w:t>конкуренто</w:t>
      </w:r>
      <w:r w:rsidR="0008375B" w:rsidRPr="001B4E15">
        <w:rPr>
          <w:rFonts w:ascii="Times New Roman" w:hAnsi="Times New Roman" w:cs="Times New Roman"/>
          <w:sz w:val="24"/>
          <w:szCs w:val="24"/>
        </w:rPr>
        <w:t>с</w:t>
      </w:r>
      <w:r w:rsidR="00984B04" w:rsidRPr="001B4E15">
        <w:rPr>
          <w:rFonts w:ascii="Times New Roman" w:hAnsi="Times New Roman" w:cs="Times New Roman"/>
          <w:sz w:val="24"/>
          <w:szCs w:val="24"/>
        </w:rPr>
        <w:t xml:space="preserve">пособности отечественной продукции нового технологического </w:t>
      </w:r>
      <w:r w:rsidR="004176E8" w:rsidRPr="001B4E15">
        <w:rPr>
          <w:rFonts w:ascii="Times New Roman" w:hAnsi="Times New Roman" w:cs="Times New Roman"/>
          <w:sz w:val="24"/>
          <w:szCs w:val="24"/>
        </w:rPr>
        <w:t>времени.</w:t>
      </w:r>
      <w:r w:rsidR="003E6A37" w:rsidRPr="001B4E15">
        <w:rPr>
          <w:rFonts w:ascii="Times New Roman" w:hAnsi="Times New Roman" w:cs="Times New Roman"/>
          <w:sz w:val="24"/>
          <w:szCs w:val="24"/>
        </w:rPr>
        <w:t xml:space="preserve"> </w:t>
      </w:r>
      <w:r w:rsidR="009A6EA7" w:rsidRPr="001B4E15">
        <w:rPr>
          <w:rFonts w:ascii="Times New Roman" w:hAnsi="Times New Roman" w:cs="Times New Roman"/>
          <w:sz w:val="24"/>
          <w:szCs w:val="24"/>
        </w:rPr>
        <w:t>Таким образом, императивы научно-технологического предпринимательства в направлении территориального переустройства</w:t>
      </w:r>
      <w:r w:rsidR="008015D7" w:rsidRPr="001B4E15">
        <w:rPr>
          <w:rFonts w:ascii="Times New Roman" w:hAnsi="Times New Roman" w:cs="Times New Roman"/>
          <w:sz w:val="24"/>
          <w:szCs w:val="24"/>
        </w:rPr>
        <w:t xml:space="preserve">, </w:t>
      </w:r>
      <w:r w:rsidR="0002249B" w:rsidRPr="001B4E15">
        <w:rPr>
          <w:rFonts w:ascii="Times New Roman" w:hAnsi="Times New Roman" w:cs="Times New Roman"/>
          <w:sz w:val="24"/>
          <w:szCs w:val="24"/>
        </w:rPr>
        <w:t>проектируются как современное технологическое достижение</w:t>
      </w:r>
      <w:r w:rsidR="00EA5080" w:rsidRPr="001B4E15">
        <w:rPr>
          <w:rFonts w:ascii="Times New Roman" w:hAnsi="Times New Roman" w:cs="Times New Roman"/>
          <w:sz w:val="24"/>
          <w:szCs w:val="24"/>
        </w:rPr>
        <w:t xml:space="preserve"> </w:t>
      </w:r>
      <w:r w:rsidR="0002249B" w:rsidRPr="001B4E15">
        <w:rPr>
          <w:rFonts w:ascii="Times New Roman" w:hAnsi="Times New Roman" w:cs="Times New Roman"/>
          <w:sz w:val="24"/>
          <w:szCs w:val="24"/>
        </w:rPr>
        <w:t xml:space="preserve">в рамках </w:t>
      </w:r>
      <w:r w:rsidR="00A76B90" w:rsidRPr="001B4E15">
        <w:rPr>
          <w:rFonts w:ascii="Times New Roman" w:hAnsi="Times New Roman" w:cs="Times New Roman"/>
          <w:sz w:val="24"/>
          <w:szCs w:val="24"/>
        </w:rPr>
        <w:t xml:space="preserve">институционально-правового, </w:t>
      </w:r>
      <w:r w:rsidR="0009783E" w:rsidRPr="001B4E15">
        <w:rPr>
          <w:rFonts w:ascii="Times New Roman" w:hAnsi="Times New Roman" w:cs="Times New Roman"/>
          <w:sz w:val="24"/>
          <w:szCs w:val="24"/>
        </w:rPr>
        <w:t xml:space="preserve">промышленного, </w:t>
      </w:r>
      <w:r w:rsidR="00A860E1" w:rsidRPr="001B4E15">
        <w:rPr>
          <w:rFonts w:ascii="Times New Roman" w:hAnsi="Times New Roman" w:cs="Times New Roman"/>
          <w:sz w:val="24"/>
          <w:szCs w:val="24"/>
        </w:rPr>
        <w:t>информационно-коммуникационного</w:t>
      </w:r>
      <w:r w:rsidR="0009783E" w:rsidRPr="001B4E15">
        <w:rPr>
          <w:rFonts w:ascii="Times New Roman" w:hAnsi="Times New Roman" w:cs="Times New Roman"/>
          <w:sz w:val="24"/>
          <w:szCs w:val="24"/>
        </w:rPr>
        <w:t xml:space="preserve"> и производственного </w:t>
      </w:r>
      <w:r w:rsidR="00A860E1" w:rsidRPr="001B4E15">
        <w:rPr>
          <w:rFonts w:ascii="Times New Roman" w:hAnsi="Times New Roman" w:cs="Times New Roman"/>
          <w:sz w:val="24"/>
          <w:szCs w:val="24"/>
        </w:rPr>
        <w:t xml:space="preserve">воздействия на территориальное преобразование </w:t>
      </w:r>
      <w:r w:rsidR="00C95664" w:rsidRPr="001B4E15">
        <w:rPr>
          <w:rFonts w:ascii="Times New Roman" w:hAnsi="Times New Roman" w:cs="Times New Roman"/>
          <w:sz w:val="24"/>
          <w:szCs w:val="24"/>
        </w:rPr>
        <w:t xml:space="preserve">инновационного </w:t>
      </w:r>
      <w:r w:rsidR="00AD3986" w:rsidRPr="001B4E15">
        <w:rPr>
          <w:rFonts w:ascii="Times New Roman" w:hAnsi="Times New Roman" w:cs="Times New Roman"/>
          <w:sz w:val="24"/>
          <w:szCs w:val="24"/>
        </w:rPr>
        <w:t>пространства.</w:t>
      </w:r>
    </w:p>
    <w:p w:rsidR="00C7657F" w:rsidRPr="001B4E15" w:rsidRDefault="00C7657F" w:rsidP="001B4E15">
      <w:pPr>
        <w:spacing w:after="0" w:line="240" w:lineRule="auto"/>
        <w:ind w:firstLine="709"/>
        <w:jc w:val="both"/>
        <w:rPr>
          <w:rFonts w:ascii="Times New Roman" w:hAnsi="Times New Roman" w:cs="Times New Roman"/>
          <w:sz w:val="24"/>
          <w:szCs w:val="24"/>
        </w:rPr>
      </w:pPr>
    </w:p>
    <w:p w:rsidR="003E645A" w:rsidRPr="001B4E15" w:rsidRDefault="003E645A" w:rsidP="001B4E15">
      <w:pPr>
        <w:spacing w:after="0" w:line="240" w:lineRule="auto"/>
        <w:jc w:val="center"/>
        <w:rPr>
          <w:rFonts w:ascii="Times New Roman" w:hAnsi="Times New Roman" w:cs="Times New Roman"/>
          <w:b/>
          <w:sz w:val="24"/>
          <w:szCs w:val="24"/>
        </w:rPr>
      </w:pPr>
      <w:r w:rsidRPr="001B4E15">
        <w:rPr>
          <w:rFonts w:ascii="Times New Roman" w:hAnsi="Times New Roman" w:cs="Times New Roman"/>
          <w:b/>
          <w:sz w:val="24"/>
          <w:szCs w:val="24"/>
        </w:rPr>
        <w:t>Библиографический список</w:t>
      </w:r>
    </w:p>
    <w:p w:rsidR="006F56AD" w:rsidRPr="001B4E15" w:rsidRDefault="006F56AD" w:rsidP="001B4E15">
      <w:pPr>
        <w:shd w:val="clear" w:color="auto" w:fill="FFFFFF"/>
        <w:tabs>
          <w:tab w:val="left" w:pos="993"/>
        </w:tabs>
        <w:spacing w:after="0" w:line="240" w:lineRule="auto"/>
        <w:ind w:firstLine="709"/>
        <w:jc w:val="both"/>
        <w:rPr>
          <w:rFonts w:ascii="Times New Roman" w:eastAsia="Times New Roman" w:hAnsi="Times New Roman" w:cs="Times New Roman"/>
          <w:sz w:val="24"/>
          <w:szCs w:val="24"/>
          <w:lang w:eastAsia="ru-RU"/>
        </w:rPr>
      </w:pPr>
    </w:p>
    <w:p w:rsidR="0007723F" w:rsidRPr="001B4E15" w:rsidRDefault="002D480D" w:rsidP="001B4E15">
      <w:pPr>
        <w:shd w:val="clear" w:color="auto" w:fill="FFFFFF"/>
        <w:tabs>
          <w:tab w:val="left" w:pos="993"/>
        </w:tabs>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 xml:space="preserve">1. </w:t>
      </w:r>
      <w:r w:rsidR="007817BC" w:rsidRPr="001B4E15">
        <w:rPr>
          <w:rFonts w:ascii="Times New Roman" w:hAnsi="Times New Roman" w:cs="Times New Roman"/>
          <w:sz w:val="24"/>
          <w:szCs w:val="24"/>
        </w:rPr>
        <w:t>Борщевский Г. А. Управление государственными программами и проектами. М.: Юрайт. 2024. 300 с.</w:t>
      </w:r>
    </w:p>
    <w:p w:rsidR="00B77EA8" w:rsidRPr="001B4E15" w:rsidRDefault="00C30C86" w:rsidP="001B4E15">
      <w:pPr>
        <w:shd w:val="clear" w:color="auto" w:fill="FFFFFF"/>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1B4E15">
        <w:rPr>
          <w:rFonts w:ascii="Times New Roman" w:hAnsi="Times New Roman" w:cs="Times New Roman"/>
          <w:sz w:val="24"/>
          <w:szCs w:val="24"/>
        </w:rPr>
        <w:t>2</w:t>
      </w:r>
      <w:r w:rsidR="00B77EA8" w:rsidRPr="001B4E15">
        <w:rPr>
          <w:rFonts w:ascii="Times New Roman" w:hAnsi="Times New Roman" w:cs="Times New Roman"/>
          <w:sz w:val="24"/>
          <w:szCs w:val="24"/>
        </w:rPr>
        <w:t xml:space="preserve">. </w:t>
      </w:r>
      <w:r w:rsidR="00B77EA8" w:rsidRPr="001B4E15">
        <w:rPr>
          <w:rFonts w:ascii="Times New Roman" w:eastAsia="Times New Roman" w:hAnsi="Times New Roman" w:cs="Times New Roman"/>
          <w:color w:val="000000"/>
          <w:sz w:val="24"/>
          <w:szCs w:val="24"/>
          <w:lang w:eastAsia="ru-RU"/>
        </w:rPr>
        <w:t>Земцов С.П. Технологическое предпринимательство как фактор развития России // Журнал Новой экономической ассоциации. 2022. № 1 (53). С. 212-223.</w:t>
      </w:r>
      <w:r w:rsidR="00D32123" w:rsidRPr="001B4E15">
        <w:rPr>
          <w:sz w:val="24"/>
          <w:szCs w:val="24"/>
        </w:rPr>
        <w:t xml:space="preserve"> </w:t>
      </w:r>
      <w:r w:rsidR="00D32123" w:rsidRPr="001B4E15">
        <w:rPr>
          <w:rFonts w:ascii="Times New Roman" w:eastAsia="Times New Roman" w:hAnsi="Times New Roman" w:cs="Times New Roman"/>
          <w:color w:val="000000"/>
          <w:sz w:val="24"/>
          <w:szCs w:val="24"/>
          <w:lang w:eastAsia="ru-RU"/>
        </w:rPr>
        <w:t>DOI: 10.31737/2221-2264-2022-53-1-11.</w:t>
      </w:r>
    </w:p>
    <w:p w:rsidR="005A1FFF" w:rsidRPr="001B4E15" w:rsidRDefault="00C30C86" w:rsidP="001B4E15">
      <w:pPr>
        <w:shd w:val="clear" w:color="auto" w:fill="FFFFFF"/>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1B4E15">
        <w:rPr>
          <w:rFonts w:ascii="Times New Roman" w:eastAsia="Times New Roman" w:hAnsi="Times New Roman" w:cs="Times New Roman"/>
          <w:color w:val="000000"/>
          <w:sz w:val="24"/>
          <w:szCs w:val="24"/>
          <w:lang w:eastAsia="ru-RU"/>
        </w:rPr>
        <w:t>3</w:t>
      </w:r>
      <w:r w:rsidR="00B77EA8" w:rsidRPr="001B4E15">
        <w:rPr>
          <w:rFonts w:ascii="Times New Roman" w:eastAsia="Times New Roman" w:hAnsi="Times New Roman" w:cs="Times New Roman"/>
          <w:color w:val="000000"/>
          <w:sz w:val="24"/>
          <w:szCs w:val="24"/>
          <w:lang w:eastAsia="ru-RU"/>
        </w:rPr>
        <w:t xml:space="preserve">. </w:t>
      </w:r>
      <w:r w:rsidR="002C610B" w:rsidRPr="001B4E15">
        <w:rPr>
          <w:rFonts w:ascii="Times New Roman" w:hAnsi="Times New Roman" w:cs="Times New Roman"/>
          <w:sz w:val="24"/>
          <w:szCs w:val="24"/>
        </w:rPr>
        <w:t>Козлов А.Н.</w:t>
      </w:r>
      <w:r w:rsidR="002C610B" w:rsidRPr="001B4E15">
        <w:rPr>
          <w:sz w:val="24"/>
          <w:szCs w:val="24"/>
        </w:rPr>
        <w:t xml:space="preserve"> </w:t>
      </w:r>
      <w:r w:rsidR="002C610B" w:rsidRPr="001B4E15">
        <w:rPr>
          <w:rFonts w:ascii="Times New Roman" w:hAnsi="Times New Roman" w:cs="Times New Roman"/>
          <w:sz w:val="24"/>
          <w:szCs w:val="24"/>
        </w:rPr>
        <w:t xml:space="preserve">Специфика субъекта корпоративных отношений в период переустройства неоэкономики // Государственное и муниципальное управление. Ученые </w:t>
      </w:r>
      <w:r w:rsidR="002C610B" w:rsidRPr="001B4E15">
        <w:rPr>
          <w:rFonts w:ascii="Times New Roman" w:hAnsi="Times New Roman" w:cs="Times New Roman"/>
          <w:sz w:val="24"/>
          <w:szCs w:val="24"/>
        </w:rPr>
        <w:lastRenderedPageBreak/>
        <w:t>записки. Ростов-на-Дону. 2021. № 3. С. 116-121.</w:t>
      </w:r>
      <w:r w:rsidR="002C610B" w:rsidRPr="001B4E15">
        <w:rPr>
          <w:sz w:val="24"/>
          <w:szCs w:val="24"/>
        </w:rPr>
        <w:t xml:space="preserve"> </w:t>
      </w:r>
      <w:r w:rsidR="002C610B" w:rsidRPr="001B4E15">
        <w:rPr>
          <w:rFonts w:ascii="Times New Roman" w:hAnsi="Times New Roman" w:cs="Times New Roman"/>
          <w:sz w:val="24"/>
          <w:szCs w:val="24"/>
        </w:rPr>
        <w:t>DOI: 10.22394/2079-1690-2021-1-3-116-121.</w:t>
      </w:r>
    </w:p>
    <w:p w:rsidR="005A1FFF" w:rsidRPr="001B4E15" w:rsidRDefault="005A1FFF" w:rsidP="001B4E15">
      <w:pPr>
        <w:shd w:val="clear" w:color="auto" w:fill="FFFFFF"/>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1B4E15">
        <w:rPr>
          <w:rFonts w:ascii="Times New Roman" w:eastAsia="Times New Roman" w:hAnsi="Times New Roman" w:cs="Times New Roman"/>
          <w:color w:val="000000"/>
          <w:sz w:val="24"/>
          <w:szCs w:val="24"/>
          <w:lang w:eastAsia="ru-RU"/>
        </w:rPr>
        <w:t>4.</w:t>
      </w:r>
      <w:r w:rsidR="001D5C75" w:rsidRPr="001B4E15">
        <w:rPr>
          <w:rFonts w:ascii="Times New Roman" w:eastAsia="Times New Roman" w:hAnsi="Times New Roman" w:cs="Times New Roman"/>
          <w:color w:val="000000"/>
          <w:sz w:val="24"/>
          <w:szCs w:val="24"/>
          <w:lang w:eastAsia="ru-RU"/>
        </w:rPr>
        <w:t xml:space="preserve"> </w:t>
      </w:r>
      <w:r w:rsidRPr="001B4E15">
        <w:rPr>
          <w:rFonts w:ascii="Times New Roman" w:eastAsia="Times New Roman" w:hAnsi="Times New Roman" w:cs="Times New Roman"/>
          <w:color w:val="000000"/>
          <w:sz w:val="24"/>
          <w:szCs w:val="24"/>
          <w:lang w:eastAsia="ru-RU"/>
        </w:rPr>
        <w:t>Лавренко Е.А. Развитие технологического предпринимательства в РФ // Региональные проблемы преобразования экономики. 2025. № 6 (176). С. 192- 198. DOI: 10.26726/rppe2025v6dotei.</w:t>
      </w:r>
    </w:p>
    <w:p w:rsidR="00187EB9" w:rsidRPr="001B4E15" w:rsidRDefault="005A1FFF" w:rsidP="001B4E15">
      <w:pPr>
        <w:shd w:val="clear" w:color="auto" w:fill="FFFFFF"/>
        <w:tabs>
          <w:tab w:val="left" w:pos="993"/>
        </w:tabs>
        <w:spacing w:after="0" w:line="240" w:lineRule="auto"/>
        <w:ind w:firstLine="709"/>
        <w:jc w:val="both"/>
        <w:rPr>
          <w:rFonts w:ascii="Times New Roman" w:hAnsi="Times New Roman" w:cs="Times New Roman"/>
          <w:sz w:val="24"/>
          <w:szCs w:val="24"/>
        </w:rPr>
      </w:pPr>
      <w:r w:rsidRPr="001B4E15">
        <w:rPr>
          <w:rFonts w:ascii="Times New Roman" w:hAnsi="Times New Roman" w:cs="Times New Roman"/>
          <w:sz w:val="24"/>
          <w:szCs w:val="24"/>
        </w:rPr>
        <w:t>5</w:t>
      </w:r>
      <w:r w:rsidR="002D480D" w:rsidRPr="001B4E15">
        <w:rPr>
          <w:rFonts w:ascii="Times New Roman" w:hAnsi="Times New Roman" w:cs="Times New Roman"/>
          <w:sz w:val="24"/>
          <w:szCs w:val="24"/>
        </w:rPr>
        <w:t xml:space="preserve">. </w:t>
      </w:r>
      <w:r w:rsidR="000B1924" w:rsidRPr="001B4E15">
        <w:rPr>
          <w:rFonts w:ascii="Times New Roman" w:hAnsi="Times New Roman" w:cs="Times New Roman"/>
          <w:sz w:val="24"/>
          <w:szCs w:val="24"/>
        </w:rPr>
        <w:t>Лифшиц А.С. Промышленная политика и антикризисное управление предприятиями: монография / А.С. Лифшиц, Р.С. Ибрагимова, В. А. Новиков, В. И. Куликов. М.: РИОР, 2023. 246 c</w:t>
      </w:r>
      <w:r w:rsidR="00A45E09" w:rsidRPr="001B4E15">
        <w:rPr>
          <w:rFonts w:ascii="Times New Roman" w:hAnsi="Times New Roman" w:cs="Times New Roman"/>
          <w:sz w:val="24"/>
          <w:szCs w:val="24"/>
        </w:rPr>
        <w:t>.</w:t>
      </w:r>
    </w:p>
    <w:p w:rsidR="001B3D1E" w:rsidRPr="001B4E15" w:rsidRDefault="00C30C86" w:rsidP="001B4E15">
      <w:pPr>
        <w:shd w:val="clear" w:color="auto" w:fill="FFFFFF"/>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1B4E15">
        <w:rPr>
          <w:rFonts w:ascii="Times New Roman" w:eastAsia="Times New Roman" w:hAnsi="Times New Roman" w:cs="Times New Roman"/>
          <w:color w:val="000000"/>
          <w:sz w:val="24"/>
          <w:szCs w:val="24"/>
          <w:lang w:eastAsia="ru-RU"/>
        </w:rPr>
        <w:t>6</w:t>
      </w:r>
      <w:r w:rsidR="001B3D1E" w:rsidRPr="001B4E15">
        <w:rPr>
          <w:rFonts w:ascii="Times New Roman" w:eastAsia="Times New Roman" w:hAnsi="Times New Roman" w:cs="Times New Roman"/>
          <w:color w:val="000000"/>
          <w:sz w:val="24"/>
          <w:szCs w:val="24"/>
          <w:lang w:eastAsia="ru-RU"/>
        </w:rPr>
        <w:t xml:space="preserve">. </w:t>
      </w:r>
      <w:r w:rsidR="00222D0A" w:rsidRPr="001B4E15">
        <w:rPr>
          <w:rFonts w:ascii="Times New Roman" w:hAnsi="Times New Roman" w:cs="Times New Roman"/>
          <w:color w:val="000000"/>
          <w:sz w:val="24"/>
          <w:szCs w:val="24"/>
          <w:shd w:val="clear" w:color="auto" w:fill="FFFFFF"/>
        </w:rPr>
        <w:t xml:space="preserve">Пыльнева </w:t>
      </w:r>
      <w:r w:rsidR="001B3D1E" w:rsidRPr="001B4E15">
        <w:rPr>
          <w:rFonts w:ascii="Times New Roman" w:hAnsi="Times New Roman" w:cs="Times New Roman"/>
          <w:color w:val="000000"/>
          <w:sz w:val="24"/>
          <w:szCs w:val="24"/>
          <w:shd w:val="clear" w:color="auto" w:fill="FFFFFF"/>
        </w:rPr>
        <w:t>Т. Г. Совершенствование механизма управления устойчивым развитием регионов на принципах ESG: монография / В. С. Кондраткова, С. М. Качалова, А. А. Исаев, А. А. Дворецкий; Т. Г. Пыльнева. Липецк : Липецкий государственный технический университет, 2025. 59 с</w:t>
      </w:r>
    </w:p>
    <w:p w:rsidR="000B1924" w:rsidRPr="001B4E15" w:rsidRDefault="00C30C86" w:rsidP="001B4E15">
      <w:pPr>
        <w:shd w:val="clear" w:color="auto" w:fill="FFFFFF"/>
        <w:tabs>
          <w:tab w:val="left" w:pos="993"/>
        </w:tabs>
        <w:spacing w:after="0" w:line="240" w:lineRule="auto"/>
        <w:ind w:firstLine="709"/>
        <w:jc w:val="both"/>
        <w:rPr>
          <w:rFonts w:ascii="Times New Roman" w:eastAsia="Times New Roman" w:hAnsi="Times New Roman" w:cs="Times New Roman"/>
          <w:sz w:val="24"/>
          <w:szCs w:val="24"/>
          <w:lang w:eastAsia="ru-RU"/>
        </w:rPr>
      </w:pPr>
      <w:r w:rsidRPr="001B4E15">
        <w:rPr>
          <w:rFonts w:ascii="Times New Roman" w:eastAsia="Times New Roman" w:hAnsi="Times New Roman" w:cs="Times New Roman"/>
          <w:color w:val="000000"/>
          <w:sz w:val="24"/>
          <w:szCs w:val="24"/>
          <w:lang w:eastAsia="ru-RU"/>
        </w:rPr>
        <w:t>7</w:t>
      </w:r>
      <w:r w:rsidR="002D480D" w:rsidRPr="001B4E15">
        <w:rPr>
          <w:rFonts w:ascii="Times New Roman" w:eastAsia="Times New Roman" w:hAnsi="Times New Roman" w:cs="Times New Roman"/>
          <w:color w:val="000000"/>
          <w:sz w:val="24"/>
          <w:szCs w:val="24"/>
          <w:lang w:eastAsia="ru-RU"/>
        </w:rPr>
        <w:t xml:space="preserve">. </w:t>
      </w:r>
      <w:r w:rsidR="000B1924" w:rsidRPr="001B4E15">
        <w:rPr>
          <w:rFonts w:ascii="Times New Roman" w:eastAsia="Times New Roman" w:hAnsi="Times New Roman" w:cs="Times New Roman"/>
          <w:color w:val="000000"/>
          <w:sz w:val="24"/>
          <w:szCs w:val="24"/>
          <w:lang w:eastAsia="ru-RU"/>
        </w:rPr>
        <w:t>Сажина М.А., Каширова А.В. Социальное богатство инновационной системы</w:t>
      </w:r>
      <w:r w:rsidR="000B1924" w:rsidRPr="001B4E15">
        <w:rPr>
          <w:rStyle w:val="js-item-maininfo"/>
          <w:rFonts w:ascii="Times New Roman" w:hAnsi="Times New Roman" w:cs="Times New Roman"/>
          <w:bCs/>
          <w:sz w:val="24"/>
          <w:szCs w:val="24"/>
          <w:shd w:val="clear" w:color="auto" w:fill="FFFFFF"/>
        </w:rPr>
        <w:t>: монография</w:t>
      </w:r>
      <w:r w:rsidR="000B1924" w:rsidRPr="001B4E15">
        <w:rPr>
          <w:rStyle w:val="js-item-maininfo"/>
          <w:rFonts w:ascii="Times New Roman" w:hAnsi="Times New Roman" w:cs="Times New Roman"/>
          <w:sz w:val="24"/>
          <w:szCs w:val="24"/>
          <w:shd w:val="clear" w:color="auto" w:fill="FFFFFF"/>
        </w:rPr>
        <w:t xml:space="preserve">. </w:t>
      </w:r>
      <w:r w:rsidR="000B1924" w:rsidRPr="001B4E15">
        <w:rPr>
          <w:rFonts w:ascii="Times New Roman" w:eastAsia="Times New Roman" w:hAnsi="Times New Roman" w:cs="Times New Roman"/>
          <w:color w:val="000000"/>
          <w:sz w:val="24"/>
          <w:szCs w:val="24"/>
          <w:lang w:eastAsia="ru-RU"/>
        </w:rPr>
        <w:t>Москва: ИНФРА-М, 2023. 110 с.</w:t>
      </w:r>
    </w:p>
    <w:p w:rsidR="00A650A9" w:rsidRPr="001B4E15" w:rsidRDefault="00A650A9" w:rsidP="001B4E15">
      <w:pPr>
        <w:shd w:val="clear" w:color="auto" w:fill="FFFFFF"/>
        <w:tabs>
          <w:tab w:val="left" w:pos="993"/>
        </w:tabs>
        <w:spacing w:after="0" w:line="240" w:lineRule="auto"/>
        <w:jc w:val="center"/>
        <w:rPr>
          <w:rFonts w:ascii="Times New Roman" w:eastAsia="Times New Roman" w:hAnsi="Times New Roman" w:cs="Times New Roman"/>
          <w:b/>
          <w:color w:val="000000"/>
          <w:sz w:val="24"/>
          <w:szCs w:val="24"/>
          <w:highlight w:val="cyan"/>
          <w:lang w:eastAsia="ru-RU"/>
        </w:rPr>
      </w:pPr>
    </w:p>
    <w:p w:rsidR="00AB0B63" w:rsidRDefault="00AB0B63" w:rsidP="001B4E15">
      <w:pPr>
        <w:shd w:val="clear" w:color="auto" w:fill="FFFFFF"/>
        <w:tabs>
          <w:tab w:val="left" w:pos="993"/>
        </w:tabs>
        <w:spacing w:after="0" w:line="240" w:lineRule="auto"/>
        <w:jc w:val="center"/>
        <w:rPr>
          <w:rFonts w:ascii="Times New Roman" w:eastAsia="Times New Roman" w:hAnsi="Times New Roman" w:cs="Times New Roman"/>
          <w:b/>
          <w:color w:val="000000"/>
          <w:sz w:val="24"/>
          <w:szCs w:val="24"/>
          <w:lang w:eastAsia="ru-RU"/>
        </w:rPr>
      </w:pPr>
      <w:r w:rsidRPr="001B4E15">
        <w:rPr>
          <w:rFonts w:ascii="Times New Roman" w:eastAsia="Times New Roman" w:hAnsi="Times New Roman" w:cs="Times New Roman"/>
          <w:b/>
          <w:color w:val="000000"/>
          <w:sz w:val="24"/>
          <w:szCs w:val="24"/>
          <w:lang w:eastAsia="ru-RU"/>
        </w:rPr>
        <w:t>Информация об авторе</w:t>
      </w:r>
    </w:p>
    <w:p w:rsidR="00585176" w:rsidRPr="001B4E15" w:rsidRDefault="00585176" w:rsidP="001B4E15">
      <w:pPr>
        <w:shd w:val="clear" w:color="auto" w:fill="FFFFFF"/>
        <w:tabs>
          <w:tab w:val="left" w:pos="993"/>
        </w:tabs>
        <w:spacing w:after="0" w:line="240" w:lineRule="auto"/>
        <w:jc w:val="center"/>
        <w:rPr>
          <w:rFonts w:ascii="Times New Roman" w:eastAsia="Times New Roman" w:hAnsi="Times New Roman" w:cs="Times New Roman"/>
          <w:b/>
          <w:color w:val="000000"/>
          <w:sz w:val="24"/>
          <w:szCs w:val="24"/>
          <w:lang w:eastAsia="ru-RU"/>
        </w:rPr>
      </w:pPr>
    </w:p>
    <w:p w:rsidR="00AB0B63" w:rsidRPr="001B4E15" w:rsidRDefault="00AB0B63" w:rsidP="001B4E15">
      <w:pPr>
        <w:shd w:val="clear" w:color="auto" w:fill="FFFFFF"/>
        <w:tabs>
          <w:tab w:val="left" w:pos="993"/>
        </w:tabs>
        <w:spacing w:after="0" w:line="240" w:lineRule="auto"/>
        <w:ind w:firstLine="709"/>
        <w:jc w:val="both"/>
        <w:rPr>
          <w:rFonts w:ascii="Times New Roman" w:eastAsia="Times New Roman" w:hAnsi="Times New Roman" w:cs="Times New Roman"/>
          <w:color w:val="000000"/>
          <w:sz w:val="24"/>
          <w:szCs w:val="24"/>
          <w:lang w:eastAsia="ru-RU"/>
        </w:rPr>
      </w:pPr>
      <w:r w:rsidRPr="001B4E15">
        <w:rPr>
          <w:rFonts w:ascii="Times New Roman" w:eastAsia="Times New Roman" w:hAnsi="Times New Roman" w:cs="Times New Roman"/>
          <w:color w:val="000000"/>
          <w:sz w:val="24"/>
          <w:szCs w:val="24"/>
          <w:lang w:eastAsia="ru-RU"/>
        </w:rPr>
        <w:t xml:space="preserve">Козлов Андрей Николаевич (Россия, Ростов-на-Дону) </w:t>
      </w:r>
      <w:r w:rsidR="00C077B8" w:rsidRPr="001B4E15">
        <w:rPr>
          <w:rFonts w:ascii="Times New Roman" w:eastAsia="Times New Roman" w:hAnsi="Times New Roman" w:cs="Times New Roman"/>
          <w:color w:val="000000"/>
          <w:sz w:val="24"/>
          <w:szCs w:val="24"/>
          <w:lang w:eastAsia="ru-RU"/>
        </w:rPr>
        <w:t>-</w:t>
      </w:r>
      <w:r w:rsidRPr="001B4E15">
        <w:rPr>
          <w:rFonts w:ascii="Times New Roman" w:eastAsia="Times New Roman" w:hAnsi="Times New Roman" w:cs="Times New Roman"/>
          <w:color w:val="000000"/>
          <w:sz w:val="24"/>
          <w:szCs w:val="24"/>
          <w:lang w:eastAsia="ru-RU"/>
        </w:rPr>
        <w:t xml:space="preserve"> </w:t>
      </w:r>
      <w:r w:rsidR="00C077B8" w:rsidRPr="001B4E15">
        <w:rPr>
          <w:rFonts w:ascii="Times New Roman" w:eastAsia="Times New Roman" w:hAnsi="Times New Roman" w:cs="Times New Roman"/>
          <w:color w:val="000000"/>
          <w:sz w:val="24"/>
          <w:szCs w:val="24"/>
          <w:lang w:eastAsia="ru-RU"/>
        </w:rPr>
        <w:t xml:space="preserve">кандидат экономических наук, </w:t>
      </w:r>
      <w:r w:rsidR="0016652F" w:rsidRPr="001B4E15">
        <w:rPr>
          <w:rFonts w:ascii="Times New Roman" w:eastAsia="Times New Roman" w:hAnsi="Times New Roman" w:cs="Times New Roman"/>
          <w:color w:val="000000"/>
          <w:sz w:val="24"/>
          <w:szCs w:val="24"/>
          <w:lang w:eastAsia="ru-RU"/>
        </w:rPr>
        <w:t>доцент кафедры политической экономии и экономической политики, экономического факультета</w:t>
      </w:r>
      <w:r w:rsidR="0048183A" w:rsidRPr="001B4E15">
        <w:rPr>
          <w:rFonts w:ascii="Times New Roman" w:eastAsia="Times New Roman" w:hAnsi="Times New Roman" w:cs="Times New Roman"/>
          <w:color w:val="000000"/>
          <w:sz w:val="24"/>
          <w:szCs w:val="24"/>
          <w:lang w:eastAsia="ru-RU"/>
        </w:rPr>
        <w:t>, Федерального государственного автономного образовательного учреждения</w:t>
      </w:r>
      <w:r w:rsidRPr="001B4E15">
        <w:rPr>
          <w:rFonts w:ascii="Times New Roman" w:eastAsia="Times New Roman" w:hAnsi="Times New Roman" w:cs="Times New Roman"/>
          <w:color w:val="000000"/>
          <w:sz w:val="24"/>
          <w:szCs w:val="24"/>
          <w:lang w:eastAsia="ru-RU"/>
        </w:rPr>
        <w:t xml:space="preserve"> высшего образования ФГАОУ ВО «Южный федеральный университет» (Россия, 344006, г. Ростов-на-Дону, ул. Б. Садовая, д. 105/42, </w:t>
      </w:r>
      <w:hyperlink r:id="rId8" w:history="1">
        <w:r w:rsidRPr="001B4E15">
          <w:rPr>
            <w:rStyle w:val="a3"/>
            <w:rFonts w:ascii="Times New Roman" w:eastAsia="Times New Roman" w:hAnsi="Times New Roman" w:cs="Times New Roman"/>
            <w:color w:val="auto"/>
            <w:sz w:val="24"/>
            <w:szCs w:val="24"/>
            <w:u w:val="none"/>
            <w:lang w:val="en-US" w:eastAsia="ru-RU"/>
          </w:rPr>
          <w:t>ko</w:t>
        </w:r>
        <w:r w:rsidRPr="001B4E15">
          <w:rPr>
            <w:rStyle w:val="a3"/>
            <w:rFonts w:ascii="Times New Roman" w:eastAsia="Times New Roman" w:hAnsi="Times New Roman" w:cs="Times New Roman"/>
            <w:color w:val="auto"/>
            <w:sz w:val="24"/>
            <w:szCs w:val="24"/>
            <w:u w:val="none"/>
            <w:lang w:eastAsia="ru-RU"/>
          </w:rPr>
          <w:t>-</w:t>
        </w:r>
        <w:r w:rsidRPr="001B4E15">
          <w:rPr>
            <w:rStyle w:val="a3"/>
            <w:rFonts w:ascii="Times New Roman" w:eastAsia="Times New Roman" w:hAnsi="Times New Roman" w:cs="Times New Roman"/>
            <w:color w:val="auto"/>
            <w:sz w:val="24"/>
            <w:szCs w:val="24"/>
            <w:u w:val="none"/>
            <w:lang w:val="en-US" w:eastAsia="ru-RU"/>
          </w:rPr>
          <w:t>an</w:t>
        </w:r>
        <w:r w:rsidRPr="001B4E15">
          <w:rPr>
            <w:rStyle w:val="a3"/>
            <w:rFonts w:ascii="Times New Roman" w:eastAsia="Times New Roman" w:hAnsi="Times New Roman" w:cs="Times New Roman"/>
            <w:color w:val="auto"/>
            <w:sz w:val="24"/>
            <w:szCs w:val="24"/>
            <w:u w:val="none"/>
            <w:lang w:eastAsia="ru-RU"/>
          </w:rPr>
          <w:t>-14@</w:t>
        </w:r>
        <w:r w:rsidRPr="001B4E15">
          <w:rPr>
            <w:rStyle w:val="a3"/>
            <w:rFonts w:ascii="Times New Roman" w:eastAsia="Times New Roman" w:hAnsi="Times New Roman" w:cs="Times New Roman"/>
            <w:color w:val="auto"/>
            <w:sz w:val="24"/>
            <w:szCs w:val="24"/>
            <w:u w:val="none"/>
            <w:lang w:val="en-US" w:eastAsia="ru-RU"/>
          </w:rPr>
          <w:t>mail</w:t>
        </w:r>
        <w:r w:rsidRPr="001B4E15">
          <w:rPr>
            <w:rStyle w:val="a3"/>
            <w:rFonts w:ascii="Times New Roman" w:eastAsia="Times New Roman" w:hAnsi="Times New Roman" w:cs="Times New Roman"/>
            <w:color w:val="auto"/>
            <w:sz w:val="24"/>
            <w:szCs w:val="24"/>
            <w:u w:val="none"/>
            <w:lang w:eastAsia="ru-RU"/>
          </w:rPr>
          <w:t>.</w:t>
        </w:r>
        <w:r w:rsidRPr="001B4E15">
          <w:rPr>
            <w:rStyle w:val="a3"/>
            <w:rFonts w:ascii="Times New Roman" w:eastAsia="Times New Roman" w:hAnsi="Times New Roman" w:cs="Times New Roman"/>
            <w:color w:val="auto"/>
            <w:sz w:val="24"/>
            <w:szCs w:val="24"/>
            <w:u w:val="none"/>
            <w:lang w:val="en-US" w:eastAsia="ru-RU"/>
          </w:rPr>
          <w:t>ru</w:t>
        </w:r>
      </w:hyperlink>
      <w:r w:rsidRPr="001B4E15">
        <w:rPr>
          <w:rFonts w:ascii="Times New Roman" w:eastAsia="Times New Roman" w:hAnsi="Times New Roman" w:cs="Times New Roman"/>
          <w:sz w:val="24"/>
          <w:szCs w:val="24"/>
          <w:lang w:eastAsia="ru-RU"/>
        </w:rPr>
        <w:t>)</w:t>
      </w:r>
    </w:p>
    <w:p w:rsidR="002C610B" w:rsidRPr="001B4E15" w:rsidRDefault="002C610B" w:rsidP="001B4E15">
      <w:pPr>
        <w:pStyle w:val="a8"/>
        <w:shd w:val="clear" w:color="auto" w:fill="FFFFFF"/>
        <w:tabs>
          <w:tab w:val="left" w:pos="284"/>
        </w:tabs>
        <w:spacing w:after="0" w:line="240" w:lineRule="auto"/>
        <w:ind w:left="284"/>
        <w:jc w:val="both"/>
        <w:rPr>
          <w:rFonts w:ascii="Times New Roman" w:eastAsia="Times New Roman" w:hAnsi="Times New Roman" w:cs="Times New Roman"/>
          <w:sz w:val="24"/>
          <w:szCs w:val="24"/>
          <w:highlight w:val="cyan"/>
          <w:lang w:eastAsia="ru-RU"/>
        </w:rPr>
      </w:pPr>
    </w:p>
    <w:p w:rsidR="00C12BA9" w:rsidRPr="001B4E15" w:rsidRDefault="00C12BA9" w:rsidP="001B4E15">
      <w:pPr>
        <w:spacing w:after="0" w:line="240" w:lineRule="auto"/>
        <w:ind w:firstLine="709"/>
        <w:jc w:val="right"/>
        <w:rPr>
          <w:rFonts w:ascii="Times New Roman" w:hAnsi="Times New Roman" w:cs="Times New Roman"/>
          <w:b/>
          <w:sz w:val="24"/>
          <w:szCs w:val="24"/>
          <w:lang w:val="en-US"/>
        </w:rPr>
      </w:pPr>
      <w:r w:rsidRPr="001B4E15">
        <w:rPr>
          <w:rFonts w:ascii="Times New Roman" w:hAnsi="Times New Roman" w:cs="Times New Roman"/>
          <w:b/>
          <w:sz w:val="24"/>
          <w:szCs w:val="24"/>
          <w:lang w:val="en-US"/>
        </w:rPr>
        <w:t>Kozlov A.N.</w:t>
      </w:r>
    </w:p>
    <w:p w:rsidR="00440C73" w:rsidRDefault="008F48E2" w:rsidP="001B4E15">
      <w:pPr>
        <w:spacing w:after="0" w:line="240" w:lineRule="auto"/>
        <w:jc w:val="center"/>
        <w:rPr>
          <w:rFonts w:ascii="Times New Roman" w:hAnsi="Times New Roman" w:cs="Times New Roman"/>
          <w:b/>
          <w:sz w:val="24"/>
          <w:szCs w:val="24"/>
        </w:rPr>
      </w:pPr>
      <w:r w:rsidRPr="001B4E15">
        <w:rPr>
          <w:rFonts w:ascii="Times New Roman" w:hAnsi="Times New Roman" w:cs="Times New Roman"/>
          <w:b/>
          <w:sz w:val="24"/>
          <w:szCs w:val="24"/>
          <w:lang w:val="en-US"/>
        </w:rPr>
        <w:t xml:space="preserve">IMPERATIVES OF SCIENTIFIC AND TECHNOLOGICAL ENTREPRENEURSHIP </w:t>
      </w:r>
    </w:p>
    <w:p w:rsidR="00C12BA9" w:rsidRPr="001B4E15" w:rsidRDefault="008F48E2" w:rsidP="001B4E15">
      <w:pPr>
        <w:spacing w:after="0" w:line="240" w:lineRule="auto"/>
        <w:jc w:val="center"/>
        <w:rPr>
          <w:rFonts w:ascii="Times New Roman" w:hAnsi="Times New Roman" w:cs="Times New Roman"/>
          <w:b/>
          <w:sz w:val="24"/>
          <w:szCs w:val="24"/>
          <w:lang w:val="en-US"/>
        </w:rPr>
      </w:pPr>
      <w:r w:rsidRPr="001B4E15">
        <w:rPr>
          <w:rFonts w:ascii="Times New Roman" w:hAnsi="Times New Roman" w:cs="Times New Roman"/>
          <w:b/>
          <w:sz w:val="24"/>
          <w:szCs w:val="24"/>
          <w:lang w:val="en-US"/>
        </w:rPr>
        <w:t>AS A VECTOR OF TERRITORIAL REORGANIZATION</w:t>
      </w:r>
    </w:p>
    <w:p w:rsidR="00C435FF" w:rsidRPr="001B4E15" w:rsidRDefault="00C435FF" w:rsidP="001B4E15">
      <w:pPr>
        <w:spacing w:after="0" w:line="240" w:lineRule="auto"/>
        <w:jc w:val="center"/>
        <w:rPr>
          <w:rFonts w:ascii="Times New Roman" w:hAnsi="Times New Roman" w:cs="Times New Roman"/>
          <w:sz w:val="24"/>
          <w:szCs w:val="24"/>
          <w:lang w:val="en-US"/>
        </w:rPr>
      </w:pPr>
    </w:p>
    <w:p w:rsidR="0089593D" w:rsidRPr="001B4E15" w:rsidRDefault="001D5C75" w:rsidP="001B4E15">
      <w:pPr>
        <w:shd w:val="clear" w:color="auto" w:fill="FFFFFF"/>
        <w:tabs>
          <w:tab w:val="left" w:pos="1134"/>
        </w:tabs>
        <w:spacing w:after="0" w:line="240" w:lineRule="auto"/>
        <w:ind w:firstLine="709"/>
        <w:jc w:val="both"/>
        <w:rPr>
          <w:rFonts w:ascii="Times New Roman" w:hAnsi="Times New Roman" w:cs="Times New Roman"/>
          <w:sz w:val="24"/>
          <w:szCs w:val="24"/>
          <w:highlight w:val="cyan"/>
          <w:lang w:val="en-US"/>
        </w:rPr>
      </w:pPr>
      <w:r w:rsidRPr="001B4E15">
        <w:rPr>
          <w:rFonts w:ascii="Times New Roman" w:hAnsi="Times New Roman" w:cs="Times New Roman"/>
          <w:b/>
          <w:sz w:val="24"/>
          <w:szCs w:val="24"/>
          <w:lang w:val="en-US"/>
        </w:rPr>
        <w:t xml:space="preserve">Abstract. </w:t>
      </w:r>
      <w:r w:rsidRPr="001B4E15">
        <w:rPr>
          <w:rFonts w:ascii="Times New Roman" w:hAnsi="Times New Roman" w:cs="Times New Roman"/>
          <w:sz w:val="24"/>
          <w:szCs w:val="24"/>
          <w:lang w:val="en-US"/>
        </w:rPr>
        <w:t>The article discusses the imperatives of scientific and technological entrepreneurship in the direction of territorial change. The specificity of the further existence of technological territorial cooperation in the context of the transformation of new economic interaction is analyzed.</w:t>
      </w:r>
    </w:p>
    <w:p w:rsidR="00B71A88" w:rsidRPr="001B4E15" w:rsidRDefault="00B71A88" w:rsidP="001B4E15">
      <w:pPr>
        <w:shd w:val="clear" w:color="auto" w:fill="FFFFFF"/>
        <w:tabs>
          <w:tab w:val="left" w:pos="1134"/>
        </w:tabs>
        <w:spacing w:after="0" w:line="240" w:lineRule="auto"/>
        <w:ind w:firstLine="709"/>
        <w:jc w:val="both"/>
        <w:rPr>
          <w:rFonts w:ascii="Times New Roman" w:hAnsi="Times New Roman" w:cs="Times New Roman"/>
          <w:b/>
          <w:i/>
          <w:sz w:val="24"/>
          <w:szCs w:val="24"/>
          <w:lang w:val="en-US"/>
        </w:rPr>
      </w:pPr>
      <w:r w:rsidRPr="001B4E15">
        <w:rPr>
          <w:rFonts w:ascii="Times New Roman" w:hAnsi="Times New Roman" w:cs="Times New Roman"/>
          <w:b/>
          <w:i/>
          <w:sz w:val="24"/>
          <w:szCs w:val="24"/>
          <w:lang w:val="en-US"/>
        </w:rPr>
        <w:t>Key words:</w:t>
      </w:r>
      <w:r w:rsidRPr="001B4E15">
        <w:rPr>
          <w:rFonts w:ascii="Times New Roman" w:hAnsi="Times New Roman" w:cs="Times New Roman"/>
          <w:i/>
          <w:sz w:val="24"/>
          <w:szCs w:val="24"/>
          <w:lang w:val="en-US"/>
        </w:rPr>
        <w:t xml:space="preserve"> transformation, neo-economic influence, innovative space, social environment, territorial economy, and scientific and technological entrepreneurship.</w:t>
      </w:r>
    </w:p>
    <w:p w:rsidR="00B71A88" w:rsidRPr="001B4E15" w:rsidRDefault="00B71A88" w:rsidP="001B4E15">
      <w:pPr>
        <w:spacing w:after="0" w:line="240" w:lineRule="auto"/>
        <w:jc w:val="center"/>
        <w:rPr>
          <w:rFonts w:ascii="Times New Roman" w:hAnsi="Times New Roman" w:cs="Times New Roman"/>
          <w:sz w:val="24"/>
          <w:szCs w:val="24"/>
          <w:lang w:val="en-US"/>
        </w:rPr>
      </w:pPr>
    </w:p>
    <w:p w:rsidR="00C12BA9" w:rsidRDefault="00C12BA9" w:rsidP="001B4E15">
      <w:pPr>
        <w:spacing w:after="0" w:line="240" w:lineRule="auto"/>
        <w:jc w:val="center"/>
        <w:rPr>
          <w:rFonts w:ascii="Times New Roman" w:hAnsi="Times New Roman" w:cs="Times New Roman"/>
          <w:b/>
          <w:sz w:val="24"/>
          <w:szCs w:val="24"/>
        </w:rPr>
      </w:pPr>
      <w:r w:rsidRPr="001B4E15">
        <w:rPr>
          <w:rFonts w:ascii="Times New Roman" w:hAnsi="Times New Roman" w:cs="Times New Roman"/>
          <w:b/>
          <w:sz w:val="24"/>
          <w:szCs w:val="24"/>
          <w:lang w:val="en-US"/>
        </w:rPr>
        <w:t>Information about the author</w:t>
      </w:r>
    </w:p>
    <w:p w:rsidR="00585176" w:rsidRPr="00585176" w:rsidRDefault="00585176" w:rsidP="001B4E15">
      <w:pPr>
        <w:spacing w:after="0" w:line="240" w:lineRule="auto"/>
        <w:jc w:val="center"/>
        <w:rPr>
          <w:rFonts w:ascii="Times New Roman" w:hAnsi="Times New Roman" w:cs="Times New Roman"/>
          <w:b/>
          <w:sz w:val="24"/>
          <w:szCs w:val="24"/>
        </w:rPr>
      </w:pPr>
    </w:p>
    <w:p w:rsidR="00930B46" w:rsidRPr="001B4E15" w:rsidRDefault="00B33005" w:rsidP="001B4E15">
      <w:pPr>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hAnsi="Times New Roman" w:cs="Times New Roman"/>
          <w:sz w:val="24"/>
          <w:szCs w:val="24"/>
          <w:lang w:val="en-US"/>
        </w:rPr>
        <w:t xml:space="preserve">Kozlov Andrey Nikolaevich (Russia, Rostov-on-Don) - </w:t>
      </w:r>
      <w:r w:rsidRPr="001B4E15">
        <w:rPr>
          <w:rFonts w:ascii="Times New Roman" w:eastAsia="Times New Roman" w:hAnsi="Times New Roman" w:cs="Times New Roman"/>
          <w:sz w:val="24"/>
          <w:szCs w:val="24"/>
          <w:lang w:val="en-US" w:eastAsia="ru-RU"/>
        </w:rPr>
        <w:t>candidate of economic sciences, a</w:t>
      </w:r>
      <w:r w:rsidR="00001E1F" w:rsidRPr="001B4E15">
        <w:rPr>
          <w:rFonts w:ascii="Times New Roman" w:eastAsia="Times New Roman" w:hAnsi="Times New Roman" w:cs="Times New Roman"/>
          <w:sz w:val="24"/>
          <w:szCs w:val="24"/>
          <w:lang w:val="en-US" w:eastAsia="ru-RU"/>
        </w:rPr>
        <w:t>ssociate professor at the d</w:t>
      </w:r>
      <w:r w:rsidR="00CF15F7" w:rsidRPr="001B4E15">
        <w:rPr>
          <w:rFonts w:ascii="Times New Roman" w:eastAsia="Times New Roman" w:hAnsi="Times New Roman" w:cs="Times New Roman"/>
          <w:sz w:val="24"/>
          <w:szCs w:val="24"/>
          <w:lang w:val="en-US" w:eastAsia="ru-RU"/>
        </w:rPr>
        <w:t>epartment of political economy and economic policy, faculty of e</w:t>
      </w:r>
      <w:r w:rsidR="000D3B00" w:rsidRPr="001B4E15">
        <w:rPr>
          <w:rFonts w:ascii="Times New Roman" w:eastAsia="Times New Roman" w:hAnsi="Times New Roman" w:cs="Times New Roman"/>
          <w:sz w:val="24"/>
          <w:szCs w:val="24"/>
          <w:lang w:val="en-US" w:eastAsia="ru-RU"/>
        </w:rPr>
        <w:t>conomics, Federal state autonomous e</w:t>
      </w:r>
      <w:r w:rsidRPr="001B4E15">
        <w:rPr>
          <w:rFonts w:ascii="Times New Roman" w:eastAsia="Times New Roman" w:hAnsi="Times New Roman" w:cs="Times New Roman"/>
          <w:sz w:val="24"/>
          <w:szCs w:val="24"/>
          <w:lang w:val="en-US" w:eastAsia="ru-RU"/>
        </w:rPr>
        <w:t>du</w:t>
      </w:r>
      <w:r w:rsidR="00380EF7" w:rsidRPr="001B4E15">
        <w:rPr>
          <w:rFonts w:ascii="Times New Roman" w:eastAsia="Times New Roman" w:hAnsi="Times New Roman" w:cs="Times New Roman"/>
          <w:sz w:val="24"/>
          <w:szCs w:val="24"/>
          <w:lang w:val="en-US" w:eastAsia="ru-RU"/>
        </w:rPr>
        <w:t>cational institution of higher e</w:t>
      </w:r>
      <w:r w:rsidRPr="001B4E15">
        <w:rPr>
          <w:rFonts w:ascii="Times New Roman" w:eastAsia="Times New Roman" w:hAnsi="Times New Roman" w:cs="Times New Roman"/>
          <w:sz w:val="24"/>
          <w:szCs w:val="24"/>
          <w:lang w:val="en-US" w:eastAsia="ru-RU"/>
        </w:rPr>
        <w:t xml:space="preserve">ducation </w:t>
      </w:r>
      <w:r w:rsidR="000D3B00" w:rsidRPr="001B4E15">
        <w:rPr>
          <w:rFonts w:ascii="Times New Roman" w:eastAsia="Times New Roman" w:hAnsi="Times New Roman" w:cs="Times New Roman"/>
          <w:sz w:val="24"/>
          <w:szCs w:val="24"/>
          <w:lang w:val="en-US" w:eastAsia="ru-RU"/>
        </w:rPr>
        <w:t xml:space="preserve">of  FGAOU VO «Southern Federal University» </w:t>
      </w:r>
      <w:r w:rsidRPr="001B4E15">
        <w:rPr>
          <w:rFonts w:ascii="Times New Roman" w:eastAsia="Times New Roman" w:hAnsi="Times New Roman" w:cs="Times New Roman"/>
          <w:sz w:val="24"/>
          <w:szCs w:val="24"/>
          <w:lang w:val="en-US" w:eastAsia="ru-RU"/>
        </w:rPr>
        <w:t>(Russia, 344006, Rostov-on-Don, Bolshaya Sadovaya Street, 105/42, ko-an-14@mail.ru)</w:t>
      </w:r>
    </w:p>
    <w:p w:rsidR="005043C2" w:rsidRPr="001B4E15" w:rsidRDefault="005043C2" w:rsidP="001B4E15">
      <w:pPr>
        <w:tabs>
          <w:tab w:val="left" w:pos="567"/>
        </w:tabs>
        <w:spacing w:after="0" w:line="240" w:lineRule="auto"/>
        <w:jc w:val="center"/>
        <w:rPr>
          <w:rFonts w:ascii="Times New Roman" w:hAnsi="Times New Roman" w:cs="Times New Roman"/>
          <w:b/>
          <w:sz w:val="24"/>
          <w:szCs w:val="24"/>
          <w:lang w:val="en-US"/>
        </w:rPr>
      </w:pPr>
    </w:p>
    <w:p w:rsidR="00930B46" w:rsidRDefault="00930B46" w:rsidP="001B4E15">
      <w:pPr>
        <w:tabs>
          <w:tab w:val="left" w:pos="567"/>
        </w:tabs>
        <w:spacing w:after="0" w:line="240" w:lineRule="auto"/>
        <w:jc w:val="center"/>
        <w:rPr>
          <w:rFonts w:ascii="Times New Roman" w:hAnsi="Times New Roman" w:cs="Times New Roman"/>
          <w:b/>
          <w:sz w:val="24"/>
          <w:szCs w:val="24"/>
        </w:rPr>
      </w:pPr>
      <w:r w:rsidRPr="001B4E15">
        <w:rPr>
          <w:rFonts w:ascii="Times New Roman" w:hAnsi="Times New Roman" w:cs="Times New Roman"/>
          <w:b/>
          <w:sz w:val="24"/>
          <w:szCs w:val="24"/>
          <w:lang w:val="en-US"/>
        </w:rPr>
        <w:t>Referenses</w:t>
      </w:r>
    </w:p>
    <w:p w:rsidR="00585176" w:rsidRPr="00585176" w:rsidRDefault="00585176" w:rsidP="001B4E15">
      <w:pPr>
        <w:tabs>
          <w:tab w:val="left" w:pos="567"/>
        </w:tabs>
        <w:spacing w:after="0" w:line="240" w:lineRule="auto"/>
        <w:jc w:val="center"/>
        <w:rPr>
          <w:rFonts w:ascii="Times New Roman" w:hAnsi="Times New Roman" w:cs="Times New Roman"/>
          <w:b/>
          <w:sz w:val="24"/>
          <w:szCs w:val="24"/>
        </w:rPr>
      </w:pPr>
    </w:p>
    <w:p w:rsidR="0089593D" w:rsidRPr="001B4E15" w:rsidRDefault="0089593D"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1. Borshchevsky G. A. Management of State Programs and Projects. Moscow: Yurayt. 2024. 300 p.</w:t>
      </w:r>
    </w:p>
    <w:p w:rsidR="0089593D" w:rsidRPr="001B4E15" w:rsidRDefault="0089593D"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2. Zemtsov S.P. Technological Entrepreneurship as a Factor of Russia's Development // Journal of the New Economic Association. 2022. No. 1 (53). Pp. 212-223. DOI: 10.31737/2221-2264-2022-53-1-11.</w:t>
      </w:r>
    </w:p>
    <w:p w:rsidR="0089593D" w:rsidRPr="001B4E15" w:rsidRDefault="0089593D"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lastRenderedPageBreak/>
        <w:t>3. Kozlov A.N. Specifics of the Subject of Corporate Relations in the Period of Reorganization of the Neo-Economy // State and Municipal Administration. Scientific Notes. Rostov-on-Don. 2021. No. 3. Pp. 116-121. DOI: 10.22394/2079-1690-2021-1-3-116-121.</w:t>
      </w:r>
    </w:p>
    <w:p w:rsidR="0089593D" w:rsidRPr="001B4E15" w:rsidRDefault="0089593D"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4. Lavrenko E.A. Development of Technological Entrepreneurship in the Russian Federation // Regional Problems of Economic Transformation. 2025. No. 6 (176). Pp. 192-198. DOI: 10.26726/rppe2025v6dotei.</w:t>
      </w:r>
    </w:p>
    <w:p w:rsidR="00FC5AF7" w:rsidRPr="001B4E15" w:rsidRDefault="0089593D"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5. Lifshits, A.S. Industrial Policy and Crisis Management of Enterprises: A Monograph / A.S. Lifshits, R.S. Ibragimova, V.A. Novikov, and V.I. Kulikov. Moscow: RIOR, 2023. 246 p.</w:t>
      </w:r>
    </w:p>
    <w:p w:rsidR="00FC5AF7" w:rsidRPr="001B4E15" w:rsidRDefault="00FC5AF7"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6. Pylneva T. G. Improvement of the Sustainable Development Management Mechanism of Regions Based on ESG Principles: Monograph / V. S. Kondratkova, S. M. Kachalova, A. A. Isaev, A. A. Dvoretsky; T. G. Pylneva. Lipetsk: Lipetsk State Technical University, 2025. 59 p.</w:t>
      </w:r>
    </w:p>
    <w:p w:rsidR="0089593D" w:rsidRPr="001B4E15" w:rsidRDefault="00FC5AF7" w:rsidP="001B4E15">
      <w:pPr>
        <w:shd w:val="clear" w:color="auto" w:fill="FFFFFF"/>
        <w:tabs>
          <w:tab w:val="left" w:pos="284"/>
        </w:tabs>
        <w:spacing w:after="0" w:line="240" w:lineRule="auto"/>
        <w:ind w:firstLine="709"/>
        <w:jc w:val="both"/>
        <w:rPr>
          <w:rFonts w:ascii="Times New Roman" w:eastAsia="Times New Roman" w:hAnsi="Times New Roman" w:cs="Times New Roman"/>
          <w:sz w:val="24"/>
          <w:szCs w:val="24"/>
          <w:lang w:val="en-US" w:eastAsia="ru-RU"/>
        </w:rPr>
      </w:pPr>
      <w:r w:rsidRPr="001B4E15">
        <w:rPr>
          <w:rFonts w:ascii="Times New Roman" w:eastAsia="Times New Roman" w:hAnsi="Times New Roman" w:cs="Times New Roman"/>
          <w:sz w:val="24"/>
          <w:szCs w:val="24"/>
          <w:lang w:val="en-US" w:eastAsia="ru-RU"/>
        </w:rPr>
        <w:t>7. Sazhina M.A., Kashirova A.V. Social Wealth of the Innovation System: Mo</w:t>
      </w:r>
      <w:r w:rsidR="00EC44EE" w:rsidRPr="001B4E15">
        <w:rPr>
          <w:rFonts w:ascii="Times New Roman" w:eastAsia="Times New Roman" w:hAnsi="Times New Roman" w:cs="Times New Roman"/>
          <w:sz w:val="24"/>
          <w:szCs w:val="24"/>
          <w:lang w:val="en-US" w:eastAsia="ru-RU"/>
        </w:rPr>
        <w:t>nograph. Moscow: INFRA-M, 2023.</w:t>
      </w:r>
      <w:r w:rsidR="00EC44EE" w:rsidRPr="001B4E15">
        <w:rPr>
          <w:rFonts w:ascii="Times New Roman" w:eastAsia="Times New Roman" w:hAnsi="Times New Roman" w:cs="Times New Roman"/>
          <w:sz w:val="24"/>
          <w:szCs w:val="24"/>
          <w:lang w:eastAsia="ru-RU"/>
        </w:rPr>
        <w:t xml:space="preserve"> </w:t>
      </w:r>
      <w:r w:rsidRPr="001B4E15">
        <w:rPr>
          <w:rFonts w:ascii="Times New Roman" w:eastAsia="Times New Roman" w:hAnsi="Times New Roman" w:cs="Times New Roman"/>
          <w:sz w:val="24"/>
          <w:szCs w:val="24"/>
          <w:lang w:val="en-US" w:eastAsia="ru-RU"/>
        </w:rPr>
        <w:t>110 p.</w:t>
      </w:r>
    </w:p>
    <w:p w:rsidR="0089593D" w:rsidRPr="001B4E15" w:rsidRDefault="0089593D" w:rsidP="001B4E15">
      <w:pPr>
        <w:shd w:val="clear" w:color="auto" w:fill="FFFFFF"/>
        <w:tabs>
          <w:tab w:val="left" w:pos="284"/>
        </w:tabs>
        <w:spacing w:after="0" w:line="240" w:lineRule="auto"/>
        <w:jc w:val="both"/>
        <w:rPr>
          <w:rFonts w:ascii="Times New Roman" w:eastAsia="Times New Roman" w:hAnsi="Times New Roman" w:cs="Times New Roman"/>
          <w:sz w:val="24"/>
          <w:szCs w:val="24"/>
          <w:lang w:val="en-US" w:eastAsia="ru-RU"/>
        </w:rPr>
      </w:pPr>
    </w:p>
    <w:sectPr w:rsidR="0089593D" w:rsidRPr="001B4E15" w:rsidSect="0070401F">
      <w:footerReference w:type="default" r:id="rId9"/>
      <w:footerReference w:type="first" r:id="rId10"/>
      <w:pgSz w:w="11906" w:h="16838"/>
      <w:pgMar w:top="1134" w:right="1134"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2EF9" w:rsidRDefault="00202EF9" w:rsidP="001D625A">
      <w:pPr>
        <w:spacing w:after="0" w:line="240" w:lineRule="auto"/>
      </w:pPr>
      <w:r>
        <w:separator/>
      </w:r>
    </w:p>
  </w:endnote>
  <w:endnote w:type="continuationSeparator" w:id="0">
    <w:p w:rsidR="00202EF9" w:rsidRDefault="00202EF9" w:rsidP="001D62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2836"/>
      <w:docPartObj>
        <w:docPartGallery w:val="Page Numbers (Bottom of Page)"/>
        <w:docPartUnique/>
      </w:docPartObj>
    </w:sdtPr>
    <w:sdtEndPr>
      <w:rPr>
        <w:rFonts w:ascii="Times New Roman" w:hAnsi="Times New Roman" w:cs="Times New Roman"/>
      </w:rPr>
    </w:sdtEndPr>
    <w:sdtContent>
      <w:p w:rsidR="00861344" w:rsidRPr="00CF22FC" w:rsidRDefault="0017679E">
        <w:pPr>
          <w:pStyle w:val="a6"/>
          <w:jc w:val="right"/>
          <w:rPr>
            <w:rFonts w:ascii="Times New Roman" w:hAnsi="Times New Roman" w:cs="Times New Roman"/>
          </w:rPr>
        </w:pPr>
        <w:r w:rsidRPr="00CF22FC">
          <w:rPr>
            <w:rFonts w:ascii="Times New Roman" w:hAnsi="Times New Roman" w:cs="Times New Roman"/>
          </w:rPr>
          <w:fldChar w:fldCharType="begin"/>
        </w:r>
        <w:r w:rsidR="00861344" w:rsidRPr="00CF22FC">
          <w:rPr>
            <w:rFonts w:ascii="Times New Roman" w:hAnsi="Times New Roman" w:cs="Times New Roman"/>
          </w:rPr>
          <w:instrText xml:space="preserve"> PAGE   \* MERGEFORMAT </w:instrText>
        </w:r>
        <w:r w:rsidRPr="00CF22FC">
          <w:rPr>
            <w:rFonts w:ascii="Times New Roman" w:hAnsi="Times New Roman" w:cs="Times New Roman"/>
          </w:rPr>
          <w:fldChar w:fldCharType="separate"/>
        </w:r>
        <w:r w:rsidR="00585176">
          <w:rPr>
            <w:rFonts w:ascii="Times New Roman" w:hAnsi="Times New Roman" w:cs="Times New Roman"/>
            <w:noProof/>
          </w:rPr>
          <w:t>5</w:t>
        </w:r>
        <w:r w:rsidRPr="00CF22FC">
          <w:rPr>
            <w:rFonts w:ascii="Times New Roman" w:hAnsi="Times New Roman" w:cs="Times New Roman"/>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344" w:rsidRDefault="00861344">
    <w:pPr>
      <w:pStyle w:val="a6"/>
      <w:jc w:val="right"/>
    </w:pPr>
  </w:p>
  <w:p w:rsidR="00861344" w:rsidRDefault="00861344">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2EF9" w:rsidRDefault="00202EF9" w:rsidP="001D625A">
      <w:pPr>
        <w:spacing w:after="0" w:line="240" w:lineRule="auto"/>
      </w:pPr>
      <w:r>
        <w:separator/>
      </w:r>
    </w:p>
  </w:footnote>
  <w:footnote w:type="continuationSeparator" w:id="0">
    <w:p w:rsidR="00202EF9" w:rsidRDefault="00202EF9" w:rsidP="001D62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97597"/>
    <w:multiLevelType w:val="hybridMultilevel"/>
    <w:tmpl w:val="F66896D0"/>
    <w:lvl w:ilvl="0" w:tplc="492A27E6">
      <w:start w:val="1"/>
      <w:numFmt w:val="decimal"/>
      <w:lvlText w:val="%1."/>
      <w:lvlJc w:val="left"/>
      <w:pPr>
        <w:ind w:left="360" w:hanging="360"/>
      </w:pPr>
      <w:rPr>
        <w:rFonts w:hint="default"/>
        <w:color w:val="auto"/>
        <w:sz w:val="28"/>
        <w:szCs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
    <w:nsid w:val="087C2FDD"/>
    <w:multiLevelType w:val="multilevel"/>
    <w:tmpl w:val="E59A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95326B"/>
    <w:multiLevelType w:val="hybridMultilevel"/>
    <w:tmpl w:val="FE8868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ECC51DC"/>
    <w:multiLevelType w:val="multilevel"/>
    <w:tmpl w:val="6906A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1D47D61"/>
    <w:multiLevelType w:val="hybridMultilevel"/>
    <w:tmpl w:val="A822A300"/>
    <w:lvl w:ilvl="0" w:tplc="251ADF5E">
      <w:start w:val="1"/>
      <w:numFmt w:val="decimal"/>
      <w:lvlText w:val="%1."/>
      <w:lvlJc w:val="left"/>
      <w:pPr>
        <w:ind w:left="360" w:hanging="360"/>
      </w:pPr>
      <w:rPr>
        <w:rFonts w:hint="default"/>
        <w:color w:val="auto"/>
        <w:sz w:val="24"/>
        <w:szCs w:val="24"/>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5">
    <w:nsid w:val="27372A09"/>
    <w:multiLevelType w:val="multilevel"/>
    <w:tmpl w:val="931E9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1B41F41"/>
    <w:multiLevelType w:val="hybridMultilevel"/>
    <w:tmpl w:val="A822A300"/>
    <w:lvl w:ilvl="0" w:tplc="251ADF5E">
      <w:start w:val="1"/>
      <w:numFmt w:val="decimal"/>
      <w:lvlText w:val="%1."/>
      <w:lvlJc w:val="left"/>
      <w:pPr>
        <w:ind w:left="360" w:hanging="360"/>
      </w:pPr>
      <w:rPr>
        <w:rFonts w:hint="default"/>
        <w:color w:val="auto"/>
        <w:sz w:val="24"/>
        <w:szCs w:val="24"/>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7">
    <w:nsid w:val="548653D0"/>
    <w:multiLevelType w:val="hybridMultilevel"/>
    <w:tmpl w:val="2F760A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55654E1E"/>
    <w:multiLevelType w:val="multilevel"/>
    <w:tmpl w:val="4DC4D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6542E36"/>
    <w:multiLevelType w:val="multilevel"/>
    <w:tmpl w:val="3634E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9695DFE"/>
    <w:multiLevelType w:val="hybridMultilevel"/>
    <w:tmpl w:val="1EF61B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AFA0478"/>
    <w:multiLevelType w:val="hybridMultilevel"/>
    <w:tmpl w:val="29D67334"/>
    <w:lvl w:ilvl="0" w:tplc="0419000F">
      <w:start w:val="1"/>
      <w:numFmt w:val="decimal"/>
      <w:lvlText w:val="%1."/>
      <w:lvlJc w:val="left"/>
      <w:pPr>
        <w:ind w:left="360" w:hanging="360"/>
      </w:pPr>
      <w:rPr>
        <w:rFonts w:hint="default"/>
        <w:color w:val="auto"/>
        <w:sz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2">
    <w:nsid w:val="61931240"/>
    <w:multiLevelType w:val="hybridMultilevel"/>
    <w:tmpl w:val="964C75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7C839C3"/>
    <w:multiLevelType w:val="hybridMultilevel"/>
    <w:tmpl w:val="6C7E95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383326B"/>
    <w:multiLevelType w:val="hybridMultilevel"/>
    <w:tmpl w:val="D0FAAFE2"/>
    <w:lvl w:ilvl="0" w:tplc="1CC639E8">
      <w:start w:val="1"/>
      <w:numFmt w:val="decimal"/>
      <w:lvlText w:val="%1."/>
      <w:lvlJc w:val="left"/>
      <w:pPr>
        <w:ind w:left="821" w:hanging="281"/>
      </w:pPr>
      <w:rPr>
        <w:rFonts w:ascii="Times New Roman" w:eastAsia="Times New Roman" w:hAnsi="Times New Roman" w:cs="Times New Roman" w:hint="default"/>
        <w:spacing w:val="0"/>
        <w:w w:val="100"/>
        <w:sz w:val="18"/>
        <w:szCs w:val="18"/>
        <w:lang w:val="ru-RU" w:eastAsia="en-US" w:bidi="ar-SA"/>
      </w:rPr>
    </w:lvl>
    <w:lvl w:ilvl="1" w:tplc="F24CE6E2">
      <w:numFmt w:val="bullet"/>
      <w:lvlText w:val="•"/>
      <w:lvlJc w:val="left"/>
      <w:pPr>
        <w:ind w:left="1724" w:hanging="281"/>
      </w:pPr>
      <w:rPr>
        <w:rFonts w:hint="default"/>
        <w:lang w:val="ru-RU" w:eastAsia="en-US" w:bidi="ar-SA"/>
      </w:rPr>
    </w:lvl>
    <w:lvl w:ilvl="2" w:tplc="27125DAA">
      <w:numFmt w:val="bullet"/>
      <w:lvlText w:val="•"/>
      <w:lvlJc w:val="left"/>
      <w:pPr>
        <w:ind w:left="2629" w:hanging="281"/>
      </w:pPr>
      <w:rPr>
        <w:rFonts w:hint="default"/>
        <w:lang w:val="ru-RU" w:eastAsia="en-US" w:bidi="ar-SA"/>
      </w:rPr>
    </w:lvl>
    <w:lvl w:ilvl="3" w:tplc="C164CFF6">
      <w:numFmt w:val="bullet"/>
      <w:lvlText w:val="•"/>
      <w:lvlJc w:val="left"/>
      <w:pPr>
        <w:ind w:left="3533" w:hanging="281"/>
      </w:pPr>
      <w:rPr>
        <w:rFonts w:hint="default"/>
        <w:lang w:val="ru-RU" w:eastAsia="en-US" w:bidi="ar-SA"/>
      </w:rPr>
    </w:lvl>
    <w:lvl w:ilvl="4" w:tplc="C9565F16">
      <w:numFmt w:val="bullet"/>
      <w:lvlText w:val="•"/>
      <w:lvlJc w:val="left"/>
      <w:pPr>
        <w:ind w:left="4438" w:hanging="281"/>
      </w:pPr>
      <w:rPr>
        <w:rFonts w:hint="default"/>
        <w:lang w:val="ru-RU" w:eastAsia="en-US" w:bidi="ar-SA"/>
      </w:rPr>
    </w:lvl>
    <w:lvl w:ilvl="5" w:tplc="48E6104A">
      <w:numFmt w:val="bullet"/>
      <w:lvlText w:val="•"/>
      <w:lvlJc w:val="left"/>
      <w:pPr>
        <w:ind w:left="5343" w:hanging="281"/>
      </w:pPr>
      <w:rPr>
        <w:rFonts w:hint="default"/>
        <w:lang w:val="ru-RU" w:eastAsia="en-US" w:bidi="ar-SA"/>
      </w:rPr>
    </w:lvl>
    <w:lvl w:ilvl="6" w:tplc="6A1E863A">
      <w:numFmt w:val="bullet"/>
      <w:lvlText w:val="•"/>
      <w:lvlJc w:val="left"/>
      <w:pPr>
        <w:ind w:left="6247" w:hanging="281"/>
      </w:pPr>
      <w:rPr>
        <w:rFonts w:hint="default"/>
        <w:lang w:val="ru-RU" w:eastAsia="en-US" w:bidi="ar-SA"/>
      </w:rPr>
    </w:lvl>
    <w:lvl w:ilvl="7" w:tplc="04B4B962">
      <w:numFmt w:val="bullet"/>
      <w:lvlText w:val="•"/>
      <w:lvlJc w:val="left"/>
      <w:pPr>
        <w:ind w:left="7152" w:hanging="281"/>
      </w:pPr>
      <w:rPr>
        <w:rFonts w:hint="default"/>
        <w:lang w:val="ru-RU" w:eastAsia="en-US" w:bidi="ar-SA"/>
      </w:rPr>
    </w:lvl>
    <w:lvl w:ilvl="8" w:tplc="62863222">
      <w:numFmt w:val="bullet"/>
      <w:lvlText w:val="•"/>
      <w:lvlJc w:val="left"/>
      <w:pPr>
        <w:ind w:left="8057" w:hanging="281"/>
      </w:pPr>
      <w:rPr>
        <w:rFonts w:hint="default"/>
        <w:lang w:val="ru-RU" w:eastAsia="en-US" w:bidi="ar-SA"/>
      </w:rPr>
    </w:lvl>
  </w:abstractNum>
  <w:num w:numId="1">
    <w:abstractNumId w:val="0"/>
  </w:num>
  <w:num w:numId="2">
    <w:abstractNumId w:val="1"/>
  </w:num>
  <w:num w:numId="3">
    <w:abstractNumId w:val="11"/>
  </w:num>
  <w:num w:numId="4">
    <w:abstractNumId w:val="8"/>
  </w:num>
  <w:num w:numId="5">
    <w:abstractNumId w:val="12"/>
  </w:num>
  <w:num w:numId="6">
    <w:abstractNumId w:val="14"/>
  </w:num>
  <w:num w:numId="7">
    <w:abstractNumId w:val="3"/>
  </w:num>
  <w:num w:numId="8">
    <w:abstractNumId w:val="13"/>
  </w:num>
  <w:num w:numId="9">
    <w:abstractNumId w:val="10"/>
  </w:num>
  <w:num w:numId="10">
    <w:abstractNumId w:val="6"/>
  </w:num>
  <w:num w:numId="11">
    <w:abstractNumId w:val="4"/>
  </w:num>
  <w:num w:numId="12">
    <w:abstractNumId w:val="7"/>
  </w:num>
  <w:num w:numId="13">
    <w:abstractNumId w:val="9"/>
  </w:num>
  <w:num w:numId="14">
    <w:abstractNumId w:val="5"/>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0004C7"/>
    <w:rsid w:val="00000143"/>
    <w:rsid w:val="000004C7"/>
    <w:rsid w:val="0000086D"/>
    <w:rsid w:val="00001A34"/>
    <w:rsid w:val="00001E1F"/>
    <w:rsid w:val="00001E70"/>
    <w:rsid w:val="0000282F"/>
    <w:rsid w:val="0000386A"/>
    <w:rsid w:val="00003EDF"/>
    <w:rsid w:val="0000473B"/>
    <w:rsid w:val="00004A76"/>
    <w:rsid w:val="00004C01"/>
    <w:rsid w:val="000056CA"/>
    <w:rsid w:val="000058D6"/>
    <w:rsid w:val="00005E51"/>
    <w:rsid w:val="00005FD5"/>
    <w:rsid w:val="00006F1E"/>
    <w:rsid w:val="00006FF7"/>
    <w:rsid w:val="00007CA7"/>
    <w:rsid w:val="000109A0"/>
    <w:rsid w:val="000109FB"/>
    <w:rsid w:val="000113B8"/>
    <w:rsid w:val="00011CB1"/>
    <w:rsid w:val="00011E0E"/>
    <w:rsid w:val="00012219"/>
    <w:rsid w:val="00012A2D"/>
    <w:rsid w:val="0001393A"/>
    <w:rsid w:val="0001427F"/>
    <w:rsid w:val="000142AE"/>
    <w:rsid w:val="0001461D"/>
    <w:rsid w:val="000146A1"/>
    <w:rsid w:val="000159AD"/>
    <w:rsid w:val="00015CC1"/>
    <w:rsid w:val="00015F23"/>
    <w:rsid w:val="00015F72"/>
    <w:rsid w:val="000165B8"/>
    <w:rsid w:val="000166E8"/>
    <w:rsid w:val="00016E6D"/>
    <w:rsid w:val="000207CF"/>
    <w:rsid w:val="000207F9"/>
    <w:rsid w:val="00021256"/>
    <w:rsid w:val="0002157C"/>
    <w:rsid w:val="000219EB"/>
    <w:rsid w:val="0002249B"/>
    <w:rsid w:val="00022E42"/>
    <w:rsid w:val="00022E66"/>
    <w:rsid w:val="00022E9B"/>
    <w:rsid w:val="00022EE2"/>
    <w:rsid w:val="00022EFF"/>
    <w:rsid w:val="0002329C"/>
    <w:rsid w:val="0002355B"/>
    <w:rsid w:val="00023707"/>
    <w:rsid w:val="000244E3"/>
    <w:rsid w:val="00024FAD"/>
    <w:rsid w:val="000251BD"/>
    <w:rsid w:val="00025308"/>
    <w:rsid w:val="00025A5B"/>
    <w:rsid w:val="0002619E"/>
    <w:rsid w:val="0002621F"/>
    <w:rsid w:val="00026761"/>
    <w:rsid w:val="00026774"/>
    <w:rsid w:val="00026BFF"/>
    <w:rsid w:val="00026EAC"/>
    <w:rsid w:val="00026F7E"/>
    <w:rsid w:val="00027395"/>
    <w:rsid w:val="00027560"/>
    <w:rsid w:val="0002767D"/>
    <w:rsid w:val="00027CFB"/>
    <w:rsid w:val="000304F0"/>
    <w:rsid w:val="0003054F"/>
    <w:rsid w:val="00031761"/>
    <w:rsid w:val="00031AAB"/>
    <w:rsid w:val="00031D13"/>
    <w:rsid w:val="000321EA"/>
    <w:rsid w:val="00032A56"/>
    <w:rsid w:val="00032EC1"/>
    <w:rsid w:val="000334D6"/>
    <w:rsid w:val="00033EC5"/>
    <w:rsid w:val="0003420D"/>
    <w:rsid w:val="0003446A"/>
    <w:rsid w:val="000346C9"/>
    <w:rsid w:val="0003636F"/>
    <w:rsid w:val="000366A8"/>
    <w:rsid w:val="000369F0"/>
    <w:rsid w:val="0003735B"/>
    <w:rsid w:val="00037A43"/>
    <w:rsid w:val="00037E18"/>
    <w:rsid w:val="00037E94"/>
    <w:rsid w:val="00040905"/>
    <w:rsid w:val="00040A73"/>
    <w:rsid w:val="000415CE"/>
    <w:rsid w:val="00041824"/>
    <w:rsid w:val="000418AA"/>
    <w:rsid w:val="00041944"/>
    <w:rsid w:val="00041FE4"/>
    <w:rsid w:val="0004241F"/>
    <w:rsid w:val="00042FE0"/>
    <w:rsid w:val="00043283"/>
    <w:rsid w:val="00043481"/>
    <w:rsid w:val="0004363C"/>
    <w:rsid w:val="00044273"/>
    <w:rsid w:val="0004478A"/>
    <w:rsid w:val="00044B9B"/>
    <w:rsid w:val="00045CA0"/>
    <w:rsid w:val="00045D43"/>
    <w:rsid w:val="000466B8"/>
    <w:rsid w:val="000467FF"/>
    <w:rsid w:val="00047332"/>
    <w:rsid w:val="00047DBD"/>
    <w:rsid w:val="00050A08"/>
    <w:rsid w:val="00050AB2"/>
    <w:rsid w:val="00051276"/>
    <w:rsid w:val="0005176C"/>
    <w:rsid w:val="00051981"/>
    <w:rsid w:val="00051A9E"/>
    <w:rsid w:val="00051D26"/>
    <w:rsid w:val="00052E64"/>
    <w:rsid w:val="000536F2"/>
    <w:rsid w:val="000538C9"/>
    <w:rsid w:val="000547D5"/>
    <w:rsid w:val="00054EB8"/>
    <w:rsid w:val="00054F6F"/>
    <w:rsid w:val="00055108"/>
    <w:rsid w:val="00055394"/>
    <w:rsid w:val="00055AD6"/>
    <w:rsid w:val="00055C10"/>
    <w:rsid w:val="000569C0"/>
    <w:rsid w:val="0005782C"/>
    <w:rsid w:val="00057B92"/>
    <w:rsid w:val="000608F1"/>
    <w:rsid w:val="00061712"/>
    <w:rsid w:val="000618E5"/>
    <w:rsid w:val="00061C2C"/>
    <w:rsid w:val="00061F60"/>
    <w:rsid w:val="0006218E"/>
    <w:rsid w:val="00063668"/>
    <w:rsid w:val="00064141"/>
    <w:rsid w:val="00064569"/>
    <w:rsid w:val="00064B68"/>
    <w:rsid w:val="00064E13"/>
    <w:rsid w:val="00064E2A"/>
    <w:rsid w:val="0006510C"/>
    <w:rsid w:val="000651AD"/>
    <w:rsid w:val="000654B1"/>
    <w:rsid w:val="000655F9"/>
    <w:rsid w:val="0006576B"/>
    <w:rsid w:val="00065A27"/>
    <w:rsid w:val="00065B9B"/>
    <w:rsid w:val="00065BE4"/>
    <w:rsid w:val="00065E73"/>
    <w:rsid w:val="000663E4"/>
    <w:rsid w:val="000664AC"/>
    <w:rsid w:val="000666E5"/>
    <w:rsid w:val="0006687C"/>
    <w:rsid w:val="0006721F"/>
    <w:rsid w:val="00067A78"/>
    <w:rsid w:val="00067D65"/>
    <w:rsid w:val="000702E4"/>
    <w:rsid w:val="00070B94"/>
    <w:rsid w:val="000720CE"/>
    <w:rsid w:val="000721D2"/>
    <w:rsid w:val="000727C7"/>
    <w:rsid w:val="00072A72"/>
    <w:rsid w:val="00072B7F"/>
    <w:rsid w:val="00072DBB"/>
    <w:rsid w:val="00073017"/>
    <w:rsid w:val="0007357A"/>
    <w:rsid w:val="000738A0"/>
    <w:rsid w:val="00073D23"/>
    <w:rsid w:val="00073F2B"/>
    <w:rsid w:val="00073F71"/>
    <w:rsid w:val="0007410A"/>
    <w:rsid w:val="000746BA"/>
    <w:rsid w:val="0007487F"/>
    <w:rsid w:val="00074A56"/>
    <w:rsid w:val="00075091"/>
    <w:rsid w:val="00076092"/>
    <w:rsid w:val="00076BAF"/>
    <w:rsid w:val="00076CD2"/>
    <w:rsid w:val="0007723F"/>
    <w:rsid w:val="00077C3E"/>
    <w:rsid w:val="00077C6D"/>
    <w:rsid w:val="00077DFC"/>
    <w:rsid w:val="00077F3C"/>
    <w:rsid w:val="000801C8"/>
    <w:rsid w:val="000805F4"/>
    <w:rsid w:val="00080753"/>
    <w:rsid w:val="00080C4F"/>
    <w:rsid w:val="000810CF"/>
    <w:rsid w:val="000811E9"/>
    <w:rsid w:val="0008132C"/>
    <w:rsid w:val="000813CE"/>
    <w:rsid w:val="0008167E"/>
    <w:rsid w:val="000816EB"/>
    <w:rsid w:val="0008184A"/>
    <w:rsid w:val="00081B20"/>
    <w:rsid w:val="000826BE"/>
    <w:rsid w:val="00082756"/>
    <w:rsid w:val="000827EB"/>
    <w:rsid w:val="00083623"/>
    <w:rsid w:val="0008375B"/>
    <w:rsid w:val="00083837"/>
    <w:rsid w:val="00083DF9"/>
    <w:rsid w:val="00083F46"/>
    <w:rsid w:val="000842BB"/>
    <w:rsid w:val="00084F37"/>
    <w:rsid w:val="00085872"/>
    <w:rsid w:val="00085F10"/>
    <w:rsid w:val="00086E6B"/>
    <w:rsid w:val="00087F39"/>
    <w:rsid w:val="00090147"/>
    <w:rsid w:val="000908B5"/>
    <w:rsid w:val="00090A01"/>
    <w:rsid w:val="00090F32"/>
    <w:rsid w:val="00091406"/>
    <w:rsid w:val="00091596"/>
    <w:rsid w:val="00091C43"/>
    <w:rsid w:val="00091E04"/>
    <w:rsid w:val="0009240A"/>
    <w:rsid w:val="00092887"/>
    <w:rsid w:val="0009290C"/>
    <w:rsid w:val="00092C94"/>
    <w:rsid w:val="0009350F"/>
    <w:rsid w:val="00093BB2"/>
    <w:rsid w:val="0009416E"/>
    <w:rsid w:val="000943D1"/>
    <w:rsid w:val="00094476"/>
    <w:rsid w:val="00094C9A"/>
    <w:rsid w:val="00095654"/>
    <w:rsid w:val="00095D5B"/>
    <w:rsid w:val="00095F76"/>
    <w:rsid w:val="00095FB9"/>
    <w:rsid w:val="0009602E"/>
    <w:rsid w:val="00096247"/>
    <w:rsid w:val="0009631A"/>
    <w:rsid w:val="00096EEB"/>
    <w:rsid w:val="00097138"/>
    <w:rsid w:val="000972AC"/>
    <w:rsid w:val="00097345"/>
    <w:rsid w:val="0009783E"/>
    <w:rsid w:val="000A07EB"/>
    <w:rsid w:val="000A1915"/>
    <w:rsid w:val="000A2310"/>
    <w:rsid w:val="000A23B1"/>
    <w:rsid w:val="000A25F3"/>
    <w:rsid w:val="000A307F"/>
    <w:rsid w:val="000A30F5"/>
    <w:rsid w:val="000A3AD2"/>
    <w:rsid w:val="000A3AF4"/>
    <w:rsid w:val="000A4168"/>
    <w:rsid w:val="000A4A3B"/>
    <w:rsid w:val="000A51CC"/>
    <w:rsid w:val="000A5255"/>
    <w:rsid w:val="000A54E0"/>
    <w:rsid w:val="000A5694"/>
    <w:rsid w:val="000A7264"/>
    <w:rsid w:val="000A7848"/>
    <w:rsid w:val="000B00AF"/>
    <w:rsid w:val="000B0CC6"/>
    <w:rsid w:val="000B1187"/>
    <w:rsid w:val="000B18E7"/>
    <w:rsid w:val="000B1924"/>
    <w:rsid w:val="000B24BC"/>
    <w:rsid w:val="000B3F2F"/>
    <w:rsid w:val="000B4212"/>
    <w:rsid w:val="000B4268"/>
    <w:rsid w:val="000B446C"/>
    <w:rsid w:val="000B53AC"/>
    <w:rsid w:val="000B55C7"/>
    <w:rsid w:val="000B5610"/>
    <w:rsid w:val="000B5911"/>
    <w:rsid w:val="000B6B33"/>
    <w:rsid w:val="000B719A"/>
    <w:rsid w:val="000B7C7D"/>
    <w:rsid w:val="000B7D27"/>
    <w:rsid w:val="000C0187"/>
    <w:rsid w:val="000C0378"/>
    <w:rsid w:val="000C090D"/>
    <w:rsid w:val="000C107F"/>
    <w:rsid w:val="000C31A0"/>
    <w:rsid w:val="000C3A4A"/>
    <w:rsid w:val="000C3BEF"/>
    <w:rsid w:val="000C3D02"/>
    <w:rsid w:val="000C3E90"/>
    <w:rsid w:val="000C5494"/>
    <w:rsid w:val="000C58E0"/>
    <w:rsid w:val="000C5EFB"/>
    <w:rsid w:val="000C6090"/>
    <w:rsid w:val="000C6210"/>
    <w:rsid w:val="000C6819"/>
    <w:rsid w:val="000C7B4B"/>
    <w:rsid w:val="000C7B8E"/>
    <w:rsid w:val="000D0BA6"/>
    <w:rsid w:val="000D0C9C"/>
    <w:rsid w:val="000D1A57"/>
    <w:rsid w:val="000D1F0A"/>
    <w:rsid w:val="000D2054"/>
    <w:rsid w:val="000D2102"/>
    <w:rsid w:val="000D265B"/>
    <w:rsid w:val="000D274E"/>
    <w:rsid w:val="000D277E"/>
    <w:rsid w:val="000D2816"/>
    <w:rsid w:val="000D2DDA"/>
    <w:rsid w:val="000D2FAB"/>
    <w:rsid w:val="000D30AB"/>
    <w:rsid w:val="000D339B"/>
    <w:rsid w:val="000D370B"/>
    <w:rsid w:val="000D37D8"/>
    <w:rsid w:val="000D3B00"/>
    <w:rsid w:val="000D5219"/>
    <w:rsid w:val="000D5FB6"/>
    <w:rsid w:val="000D6490"/>
    <w:rsid w:val="000D66BE"/>
    <w:rsid w:val="000D6D90"/>
    <w:rsid w:val="000D7783"/>
    <w:rsid w:val="000D7A7E"/>
    <w:rsid w:val="000E02D5"/>
    <w:rsid w:val="000E02DA"/>
    <w:rsid w:val="000E0B95"/>
    <w:rsid w:val="000E0E05"/>
    <w:rsid w:val="000E0E18"/>
    <w:rsid w:val="000E14E2"/>
    <w:rsid w:val="000E1E32"/>
    <w:rsid w:val="000E1EC2"/>
    <w:rsid w:val="000E21A3"/>
    <w:rsid w:val="000E22BD"/>
    <w:rsid w:val="000E23D5"/>
    <w:rsid w:val="000E2630"/>
    <w:rsid w:val="000E30C0"/>
    <w:rsid w:val="000E3150"/>
    <w:rsid w:val="000E3750"/>
    <w:rsid w:val="000E4686"/>
    <w:rsid w:val="000E4710"/>
    <w:rsid w:val="000E4877"/>
    <w:rsid w:val="000E536D"/>
    <w:rsid w:val="000E558A"/>
    <w:rsid w:val="000E5953"/>
    <w:rsid w:val="000E61C6"/>
    <w:rsid w:val="000E6750"/>
    <w:rsid w:val="000E69D5"/>
    <w:rsid w:val="000F02D6"/>
    <w:rsid w:val="000F1495"/>
    <w:rsid w:val="000F201A"/>
    <w:rsid w:val="000F2177"/>
    <w:rsid w:val="000F2462"/>
    <w:rsid w:val="000F2C15"/>
    <w:rsid w:val="000F365F"/>
    <w:rsid w:val="000F3952"/>
    <w:rsid w:val="000F3D37"/>
    <w:rsid w:val="000F4492"/>
    <w:rsid w:val="000F47D5"/>
    <w:rsid w:val="000F4910"/>
    <w:rsid w:val="000F5177"/>
    <w:rsid w:val="000F518A"/>
    <w:rsid w:val="000F56C9"/>
    <w:rsid w:val="000F59D1"/>
    <w:rsid w:val="000F5CF9"/>
    <w:rsid w:val="000F5EF5"/>
    <w:rsid w:val="000F7898"/>
    <w:rsid w:val="000F7AAC"/>
    <w:rsid w:val="000F7F89"/>
    <w:rsid w:val="00100C3C"/>
    <w:rsid w:val="00100EB0"/>
    <w:rsid w:val="001013BF"/>
    <w:rsid w:val="001017B8"/>
    <w:rsid w:val="00101C3A"/>
    <w:rsid w:val="00101E40"/>
    <w:rsid w:val="00101E75"/>
    <w:rsid w:val="00102251"/>
    <w:rsid w:val="001024A4"/>
    <w:rsid w:val="00102B84"/>
    <w:rsid w:val="00102B85"/>
    <w:rsid w:val="00103275"/>
    <w:rsid w:val="0010335C"/>
    <w:rsid w:val="00103F50"/>
    <w:rsid w:val="00103FA5"/>
    <w:rsid w:val="00105948"/>
    <w:rsid w:val="00105AFB"/>
    <w:rsid w:val="00106E47"/>
    <w:rsid w:val="001107A9"/>
    <w:rsid w:val="00110B45"/>
    <w:rsid w:val="00111EA1"/>
    <w:rsid w:val="001120AA"/>
    <w:rsid w:val="00112D56"/>
    <w:rsid w:val="00113AE4"/>
    <w:rsid w:val="0011447A"/>
    <w:rsid w:val="0011452C"/>
    <w:rsid w:val="00114FD3"/>
    <w:rsid w:val="0011572B"/>
    <w:rsid w:val="00115F4A"/>
    <w:rsid w:val="00116144"/>
    <w:rsid w:val="00117C1C"/>
    <w:rsid w:val="00117CBB"/>
    <w:rsid w:val="00117DD3"/>
    <w:rsid w:val="00120122"/>
    <w:rsid w:val="00120E44"/>
    <w:rsid w:val="00120EB6"/>
    <w:rsid w:val="00120F9A"/>
    <w:rsid w:val="00121A1F"/>
    <w:rsid w:val="00121A3A"/>
    <w:rsid w:val="00121B4D"/>
    <w:rsid w:val="00121D3B"/>
    <w:rsid w:val="001224DC"/>
    <w:rsid w:val="00122971"/>
    <w:rsid w:val="00122C8C"/>
    <w:rsid w:val="00122DDE"/>
    <w:rsid w:val="00123536"/>
    <w:rsid w:val="0012420A"/>
    <w:rsid w:val="00124504"/>
    <w:rsid w:val="0012482B"/>
    <w:rsid w:val="001254F6"/>
    <w:rsid w:val="001258F2"/>
    <w:rsid w:val="0012597E"/>
    <w:rsid w:val="00126804"/>
    <w:rsid w:val="00126876"/>
    <w:rsid w:val="0012744E"/>
    <w:rsid w:val="0012758A"/>
    <w:rsid w:val="00127FE2"/>
    <w:rsid w:val="00130882"/>
    <w:rsid w:val="001308EB"/>
    <w:rsid w:val="00130DC8"/>
    <w:rsid w:val="00130F6A"/>
    <w:rsid w:val="00131402"/>
    <w:rsid w:val="00131805"/>
    <w:rsid w:val="00131D95"/>
    <w:rsid w:val="0013233C"/>
    <w:rsid w:val="0013282A"/>
    <w:rsid w:val="00132B59"/>
    <w:rsid w:val="00132BA7"/>
    <w:rsid w:val="00132DFD"/>
    <w:rsid w:val="001333C7"/>
    <w:rsid w:val="0013383E"/>
    <w:rsid w:val="001339C5"/>
    <w:rsid w:val="001339CD"/>
    <w:rsid w:val="00134847"/>
    <w:rsid w:val="00135B1B"/>
    <w:rsid w:val="00135B67"/>
    <w:rsid w:val="00136097"/>
    <w:rsid w:val="00136CE6"/>
    <w:rsid w:val="00136E93"/>
    <w:rsid w:val="00136EB8"/>
    <w:rsid w:val="00137711"/>
    <w:rsid w:val="001377DB"/>
    <w:rsid w:val="00137A46"/>
    <w:rsid w:val="00140196"/>
    <w:rsid w:val="00140BBF"/>
    <w:rsid w:val="00140EFD"/>
    <w:rsid w:val="00140FAF"/>
    <w:rsid w:val="0014150F"/>
    <w:rsid w:val="00141F6C"/>
    <w:rsid w:val="001420CA"/>
    <w:rsid w:val="0014210F"/>
    <w:rsid w:val="001428A4"/>
    <w:rsid w:val="00142CFC"/>
    <w:rsid w:val="00142D27"/>
    <w:rsid w:val="00142F9E"/>
    <w:rsid w:val="00143230"/>
    <w:rsid w:val="001435AB"/>
    <w:rsid w:val="00143AC3"/>
    <w:rsid w:val="00144530"/>
    <w:rsid w:val="00144AAC"/>
    <w:rsid w:val="00144B31"/>
    <w:rsid w:val="00144B4F"/>
    <w:rsid w:val="00144D38"/>
    <w:rsid w:val="00144EDC"/>
    <w:rsid w:val="00144FDC"/>
    <w:rsid w:val="0014516B"/>
    <w:rsid w:val="0014634A"/>
    <w:rsid w:val="00146352"/>
    <w:rsid w:val="00146701"/>
    <w:rsid w:val="00146AA4"/>
    <w:rsid w:val="00146C8F"/>
    <w:rsid w:val="00146E71"/>
    <w:rsid w:val="00147669"/>
    <w:rsid w:val="00147D8B"/>
    <w:rsid w:val="00147E9B"/>
    <w:rsid w:val="0015028D"/>
    <w:rsid w:val="00150A7E"/>
    <w:rsid w:val="00150C3F"/>
    <w:rsid w:val="0015112E"/>
    <w:rsid w:val="001511F3"/>
    <w:rsid w:val="00151CC4"/>
    <w:rsid w:val="00151D44"/>
    <w:rsid w:val="00152996"/>
    <w:rsid w:val="00152B83"/>
    <w:rsid w:val="001534C7"/>
    <w:rsid w:val="00153AF2"/>
    <w:rsid w:val="001547BE"/>
    <w:rsid w:val="0015490D"/>
    <w:rsid w:val="00154A0F"/>
    <w:rsid w:val="00154AD8"/>
    <w:rsid w:val="00154C54"/>
    <w:rsid w:val="00155027"/>
    <w:rsid w:val="00155455"/>
    <w:rsid w:val="001561DD"/>
    <w:rsid w:val="0015710C"/>
    <w:rsid w:val="001573B4"/>
    <w:rsid w:val="0015763A"/>
    <w:rsid w:val="0015789F"/>
    <w:rsid w:val="001578D5"/>
    <w:rsid w:val="001579D7"/>
    <w:rsid w:val="00157D7F"/>
    <w:rsid w:val="00157F3C"/>
    <w:rsid w:val="00157FFC"/>
    <w:rsid w:val="00160130"/>
    <w:rsid w:val="00160747"/>
    <w:rsid w:val="0016160D"/>
    <w:rsid w:val="00161910"/>
    <w:rsid w:val="00162070"/>
    <w:rsid w:val="00162210"/>
    <w:rsid w:val="001623CD"/>
    <w:rsid w:val="00163AD6"/>
    <w:rsid w:val="00163C04"/>
    <w:rsid w:val="00163C7E"/>
    <w:rsid w:val="00164034"/>
    <w:rsid w:val="0016423B"/>
    <w:rsid w:val="00164535"/>
    <w:rsid w:val="001646D2"/>
    <w:rsid w:val="001648D3"/>
    <w:rsid w:val="0016517A"/>
    <w:rsid w:val="001651F1"/>
    <w:rsid w:val="0016652F"/>
    <w:rsid w:val="001667C4"/>
    <w:rsid w:val="00166951"/>
    <w:rsid w:val="00167216"/>
    <w:rsid w:val="00167694"/>
    <w:rsid w:val="00167A53"/>
    <w:rsid w:val="00167B88"/>
    <w:rsid w:val="001718F8"/>
    <w:rsid w:val="001729FA"/>
    <w:rsid w:val="00172CF8"/>
    <w:rsid w:val="001741A6"/>
    <w:rsid w:val="00174D17"/>
    <w:rsid w:val="00174EA9"/>
    <w:rsid w:val="0017679E"/>
    <w:rsid w:val="001767CC"/>
    <w:rsid w:val="001767DA"/>
    <w:rsid w:val="00176945"/>
    <w:rsid w:val="00176DD5"/>
    <w:rsid w:val="00176EC3"/>
    <w:rsid w:val="0017727A"/>
    <w:rsid w:val="001779C0"/>
    <w:rsid w:val="00177C8B"/>
    <w:rsid w:val="00177CEB"/>
    <w:rsid w:val="00177DC5"/>
    <w:rsid w:val="0018091A"/>
    <w:rsid w:val="00181340"/>
    <w:rsid w:val="00181CE1"/>
    <w:rsid w:val="00181E32"/>
    <w:rsid w:val="0018208A"/>
    <w:rsid w:val="00182910"/>
    <w:rsid w:val="00182A2E"/>
    <w:rsid w:val="00182BAD"/>
    <w:rsid w:val="001855DE"/>
    <w:rsid w:val="00186DE0"/>
    <w:rsid w:val="00186E58"/>
    <w:rsid w:val="00187AEC"/>
    <w:rsid w:val="00187C70"/>
    <w:rsid w:val="00187EB9"/>
    <w:rsid w:val="00190525"/>
    <w:rsid w:val="001906E2"/>
    <w:rsid w:val="00190711"/>
    <w:rsid w:val="001908DA"/>
    <w:rsid w:val="0019166B"/>
    <w:rsid w:val="00191C5C"/>
    <w:rsid w:val="00191EE9"/>
    <w:rsid w:val="0019219F"/>
    <w:rsid w:val="00192F0A"/>
    <w:rsid w:val="00193148"/>
    <w:rsid w:val="001931B4"/>
    <w:rsid w:val="0019343F"/>
    <w:rsid w:val="00193AF6"/>
    <w:rsid w:val="00193C64"/>
    <w:rsid w:val="00194526"/>
    <w:rsid w:val="00195FA3"/>
    <w:rsid w:val="0019703A"/>
    <w:rsid w:val="00197049"/>
    <w:rsid w:val="0019765B"/>
    <w:rsid w:val="0019785B"/>
    <w:rsid w:val="001A011C"/>
    <w:rsid w:val="001A054C"/>
    <w:rsid w:val="001A05AE"/>
    <w:rsid w:val="001A1734"/>
    <w:rsid w:val="001A1BFC"/>
    <w:rsid w:val="001A1DE6"/>
    <w:rsid w:val="001A1E1C"/>
    <w:rsid w:val="001A3537"/>
    <w:rsid w:val="001A3956"/>
    <w:rsid w:val="001A3957"/>
    <w:rsid w:val="001A3AF9"/>
    <w:rsid w:val="001A3F20"/>
    <w:rsid w:val="001A4287"/>
    <w:rsid w:val="001A4D32"/>
    <w:rsid w:val="001A559C"/>
    <w:rsid w:val="001A5886"/>
    <w:rsid w:val="001A5CB9"/>
    <w:rsid w:val="001A60E2"/>
    <w:rsid w:val="001A665D"/>
    <w:rsid w:val="001A6B7E"/>
    <w:rsid w:val="001A71D8"/>
    <w:rsid w:val="001A75CC"/>
    <w:rsid w:val="001A76EC"/>
    <w:rsid w:val="001B092C"/>
    <w:rsid w:val="001B0ACE"/>
    <w:rsid w:val="001B0AF2"/>
    <w:rsid w:val="001B13E7"/>
    <w:rsid w:val="001B20EC"/>
    <w:rsid w:val="001B24AC"/>
    <w:rsid w:val="001B2A25"/>
    <w:rsid w:val="001B2D40"/>
    <w:rsid w:val="001B2E1D"/>
    <w:rsid w:val="001B3D1E"/>
    <w:rsid w:val="001B3E77"/>
    <w:rsid w:val="001B4364"/>
    <w:rsid w:val="001B4811"/>
    <w:rsid w:val="001B49EB"/>
    <w:rsid w:val="001B4B41"/>
    <w:rsid w:val="001B4E15"/>
    <w:rsid w:val="001B5195"/>
    <w:rsid w:val="001B5273"/>
    <w:rsid w:val="001B5D79"/>
    <w:rsid w:val="001B5F6C"/>
    <w:rsid w:val="001B62C0"/>
    <w:rsid w:val="001B66B4"/>
    <w:rsid w:val="001B6A27"/>
    <w:rsid w:val="001B70D3"/>
    <w:rsid w:val="001B73B0"/>
    <w:rsid w:val="001B7462"/>
    <w:rsid w:val="001C1095"/>
    <w:rsid w:val="001C1A04"/>
    <w:rsid w:val="001C1A1B"/>
    <w:rsid w:val="001C1BDE"/>
    <w:rsid w:val="001C2121"/>
    <w:rsid w:val="001C2202"/>
    <w:rsid w:val="001C346D"/>
    <w:rsid w:val="001C34CC"/>
    <w:rsid w:val="001C37CA"/>
    <w:rsid w:val="001C39E6"/>
    <w:rsid w:val="001C437E"/>
    <w:rsid w:val="001C47F9"/>
    <w:rsid w:val="001C4B9F"/>
    <w:rsid w:val="001C5223"/>
    <w:rsid w:val="001C55B9"/>
    <w:rsid w:val="001C5622"/>
    <w:rsid w:val="001C593C"/>
    <w:rsid w:val="001C5F4B"/>
    <w:rsid w:val="001C6662"/>
    <w:rsid w:val="001C6682"/>
    <w:rsid w:val="001C669A"/>
    <w:rsid w:val="001C6A54"/>
    <w:rsid w:val="001C7244"/>
    <w:rsid w:val="001C77D9"/>
    <w:rsid w:val="001D0FC0"/>
    <w:rsid w:val="001D1CE1"/>
    <w:rsid w:val="001D1E8C"/>
    <w:rsid w:val="001D2730"/>
    <w:rsid w:val="001D295F"/>
    <w:rsid w:val="001D29BF"/>
    <w:rsid w:val="001D2A3D"/>
    <w:rsid w:val="001D3B0A"/>
    <w:rsid w:val="001D3C7C"/>
    <w:rsid w:val="001D3F69"/>
    <w:rsid w:val="001D4901"/>
    <w:rsid w:val="001D4E9B"/>
    <w:rsid w:val="001D4F1A"/>
    <w:rsid w:val="001D5537"/>
    <w:rsid w:val="001D5787"/>
    <w:rsid w:val="001D5C75"/>
    <w:rsid w:val="001D5D25"/>
    <w:rsid w:val="001D601B"/>
    <w:rsid w:val="001D618D"/>
    <w:rsid w:val="001D625A"/>
    <w:rsid w:val="001D696F"/>
    <w:rsid w:val="001D6E51"/>
    <w:rsid w:val="001D73AF"/>
    <w:rsid w:val="001D77AD"/>
    <w:rsid w:val="001D7871"/>
    <w:rsid w:val="001D78A9"/>
    <w:rsid w:val="001D7A20"/>
    <w:rsid w:val="001E0CF3"/>
    <w:rsid w:val="001E1399"/>
    <w:rsid w:val="001E13F2"/>
    <w:rsid w:val="001E1654"/>
    <w:rsid w:val="001E1B82"/>
    <w:rsid w:val="001E3194"/>
    <w:rsid w:val="001E328F"/>
    <w:rsid w:val="001E3B93"/>
    <w:rsid w:val="001E4118"/>
    <w:rsid w:val="001E42C8"/>
    <w:rsid w:val="001E4596"/>
    <w:rsid w:val="001E4653"/>
    <w:rsid w:val="001E4AE2"/>
    <w:rsid w:val="001E4C16"/>
    <w:rsid w:val="001E51F5"/>
    <w:rsid w:val="001E584C"/>
    <w:rsid w:val="001E5FE2"/>
    <w:rsid w:val="001E66FC"/>
    <w:rsid w:val="001E69DC"/>
    <w:rsid w:val="001E6C85"/>
    <w:rsid w:val="001E76DF"/>
    <w:rsid w:val="001E77D7"/>
    <w:rsid w:val="001E7B2A"/>
    <w:rsid w:val="001E7F31"/>
    <w:rsid w:val="001F03F6"/>
    <w:rsid w:val="001F041D"/>
    <w:rsid w:val="001F0FD4"/>
    <w:rsid w:val="001F1328"/>
    <w:rsid w:val="001F150F"/>
    <w:rsid w:val="001F1CC1"/>
    <w:rsid w:val="001F2013"/>
    <w:rsid w:val="001F2482"/>
    <w:rsid w:val="001F2D77"/>
    <w:rsid w:val="001F2F15"/>
    <w:rsid w:val="001F33C7"/>
    <w:rsid w:val="001F34BC"/>
    <w:rsid w:val="001F37D5"/>
    <w:rsid w:val="001F3A1F"/>
    <w:rsid w:val="001F3AD0"/>
    <w:rsid w:val="001F3BE7"/>
    <w:rsid w:val="001F3C24"/>
    <w:rsid w:val="001F4304"/>
    <w:rsid w:val="001F438D"/>
    <w:rsid w:val="001F49E1"/>
    <w:rsid w:val="001F5024"/>
    <w:rsid w:val="001F5FCD"/>
    <w:rsid w:val="001F601C"/>
    <w:rsid w:val="001F77BF"/>
    <w:rsid w:val="001F7BB5"/>
    <w:rsid w:val="002003CC"/>
    <w:rsid w:val="002005F6"/>
    <w:rsid w:val="002008A0"/>
    <w:rsid w:val="00200A7A"/>
    <w:rsid w:val="00200A99"/>
    <w:rsid w:val="00200F1C"/>
    <w:rsid w:val="00201632"/>
    <w:rsid w:val="002016EA"/>
    <w:rsid w:val="00201883"/>
    <w:rsid w:val="0020227C"/>
    <w:rsid w:val="002024F0"/>
    <w:rsid w:val="00202EF9"/>
    <w:rsid w:val="00203023"/>
    <w:rsid w:val="002037B2"/>
    <w:rsid w:val="00204757"/>
    <w:rsid w:val="00204798"/>
    <w:rsid w:val="00204E1F"/>
    <w:rsid w:val="00204E9F"/>
    <w:rsid w:val="00205224"/>
    <w:rsid w:val="00205695"/>
    <w:rsid w:val="00205A19"/>
    <w:rsid w:val="00205D17"/>
    <w:rsid w:val="002060A6"/>
    <w:rsid w:val="002062BF"/>
    <w:rsid w:val="0020698C"/>
    <w:rsid w:val="00206C15"/>
    <w:rsid w:val="00207296"/>
    <w:rsid w:val="002076B2"/>
    <w:rsid w:val="00207ABB"/>
    <w:rsid w:val="00207D75"/>
    <w:rsid w:val="002102D0"/>
    <w:rsid w:val="002106D3"/>
    <w:rsid w:val="00210744"/>
    <w:rsid w:val="00210DA6"/>
    <w:rsid w:val="0021144E"/>
    <w:rsid w:val="00212142"/>
    <w:rsid w:val="00212275"/>
    <w:rsid w:val="00212614"/>
    <w:rsid w:val="0021292C"/>
    <w:rsid w:val="00212E68"/>
    <w:rsid w:val="0021325F"/>
    <w:rsid w:val="002135D8"/>
    <w:rsid w:val="0021361F"/>
    <w:rsid w:val="002138D7"/>
    <w:rsid w:val="00213E64"/>
    <w:rsid w:val="00214B94"/>
    <w:rsid w:val="00215398"/>
    <w:rsid w:val="0021541F"/>
    <w:rsid w:val="00215701"/>
    <w:rsid w:val="00215DB0"/>
    <w:rsid w:val="00216079"/>
    <w:rsid w:val="00216345"/>
    <w:rsid w:val="00216748"/>
    <w:rsid w:val="002171FB"/>
    <w:rsid w:val="002174AB"/>
    <w:rsid w:val="00220679"/>
    <w:rsid w:val="00221DB8"/>
    <w:rsid w:val="00221FA2"/>
    <w:rsid w:val="00221FDA"/>
    <w:rsid w:val="002226AE"/>
    <w:rsid w:val="00222AB5"/>
    <w:rsid w:val="00222D0A"/>
    <w:rsid w:val="00222D2B"/>
    <w:rsid w:val="00222E22"/>
    <w:rsid w:val="00222F7C"/>
    <w:rsid w:val="002231B9"/>
    <w:rsid w:val="0022460E"/>
    <w:rsid w:val="002257F9"/>
    <w:rsid w:val="002269C7"/>
    <w:rsid w:val="00226D80"/>
    <w:rsid w:val="00227E31"/>
    <w:rsid w:val="002302D9"/>
    <w:rsid w:val="002308EA"/>
    <w:rsid w:val="00231034"/>
    <w:rsid w:val="00231485"/>
    <w:rsid w:val="00231557"/>
    <w:rsid w:val="00231968"/>
    <w:rsid w:val="00231F60"/>
    <w:rsid w:val="00232A1B"/>
    <w:rsid w:val="00233B5D"/>
    <w:rsid w:val="00234EED"/>
    <w:rsid w:val="00235432"/>
    <w:rsid w:val="00236001"/>
    <w:rsid w:val="002365AD"/>
    <w:rsid w:val="00236867"/>
    <w:rsid w:val="00237B4F"/>
    <w:rsid w:val="00237C71"/>
    <w:rsid w:val="00237E70"/>
    <w:rsid w:val="00240123"/>
    <w:rsid w:val="00240AD3"/>
    <w:rsid w:val="002413AF"/>
    <w:rsid w:val="0024140A"/>
    <w:rsid w:val="00241495"/>
    <w:rsid w:val="002425FF"/>
    <w:rsid w:val="00242604"/>
    <w:rsid w:val="00242B60"/>
    <w:rsid w:val="00242ED7"/>
    <w:rsid w:val="00242FBA"/>
    <w:rsid w:val="00243AA4"/>
    <w:rsid w:val="00243CC7"/>
    <w:rsid w:val="002447A6"/>
    <w:rsid w:val="002448AE"/>
    <w:rsid w:val="0024558A"/>
    <w:rsid w:val="00245B39"/>
    <w:rsid w:val="00246911"/>
    <w:rsid w:val="00246DE4"/>
    <w:rsid w:val="002470A8"/>
    <w:rsid w:val="0024715F"/>
    <w:rsid w:val="002472E3"/>
    <w:rsid w:val="0024794C"/>
    <w:rsid w:val="002501BC"/>
    <w:rsid w:val="002509B4"/>
    <w:rsid w:val="00250ACD"/>
    <w:rsid w:val="00250CFA"/>
    <w:rsid w:val="00250D82"/>
    <w:rsid w:val="00250DB9"/>
    <w:rsid w:val="002511D0"/>
    <w:rsid w:val="00251D8E"/>
    <w:rsid w:val="00252149"/>
    <w:rsid w:val="0025215B"/>
    <w:rsid w:val="00253250"/>
    <w:rsid w:val="002535BF"/>
    <w:rsid w:val="00253609"/>
    <w:rsid w:val="00253BCD"/>
    <w:rsid w:val="00253F30"/>
    <w:rsid w:val="0025503F"/>
    <w:rsid w:val="0025510C"/>
    <w:rsid w:val="00255145"/>
    <w:rsid w:val="00255224"/>
    <w:rsid w:val="00255384"/>
    <w:rsid w:val="002553BE"/>
    <w:rsid w:val="002553C5"/>
    <w:rsid w:val="00255CA3"/>
    <w:rsid w:val="002563BC"/>
    <w:rsid w:val="002564BE"/>
    <w:rsid w:val="00257E0D"/>
    <w:rsid w:val="00260C54"/>
    <w:rsid w:val="00260EB0"/>
    <w:rsid w:val="00262269"/>
    <w:rsid w:val="002624A2"/>
    <w:rsid w:val="00262615"/>
    <w:rsid w:val="00262655"/>
    <w:rsid w:val="00262E77"/>
    <w:rsid w:val="0026304B"/>
    <w:rsid w:val="0026321F"/>
    <w:rsid w:val="002643F6"/>
    <w:rsid w:val="00264823"/>
    <w:rsid w:val="00265480"/>
    <w:rsid w:val="0026616B"/>
    <w:rsid w:val="002661BF"/>
    <w:rsid w:val="00266A7B"/>
    <w:rsid w:val="0026705C"/>
    <w:rsid w:val="00267546"/>
    <w:rsid w:val="00267655"/>
    <w:rsid w:val="00267ECA"/>
    <w:rsid w:val="0027088B"/>
    <w:rsid w:val="0027089B"/>
    <w:rsid w:val="0027093E"/>
    <w:rsid w:val="0027095E"/>
    <w:rsid w:val="00270F9D"/>
    <w:rsid w:val="00271A3D"/>
    <w:rsid w:val="00271BB2"/>
    <w:rsid w:val="0027219C"/>
    <w:rsid w:val="002723BD"/>
    <w:rsid w:val="00272A3C"/>
    <w:rsid w:val="00273241"/>
    <w:rsid w:val="0027366E"/>
    <w:rsid w:val="002736B1"/>
    <w:rsid w:val="002742F1"/>
    <w:rsid w:val="00274320"/>
    <w:rsid w:val="00274592"/>
    <w:rsid w:val="00274799"/>
    <w:rsid w:val="00274A1A"/>
    <w:rsid w:val="00274ADF"/>
    <w:rsid w:val="00274F17"/>
    <w:rsid w:val="00275A51"/>
    <w:rsid w:val="00275E6F"/>
    <w:rsid w:val="0027622C"/>
    <w:rsid w:val="002767C6"/>
    <w:rsid w:val="00277091"/>
    <w:rsid w:val="00277208"/>
    <w:rsid w:val="0027730A"/>
    <w:rsid w:val="002774DC"/>
    <w:rsid w:val="00277A6E"/>
    <w:rsid w:val="002800CD"/>
    <w:rsid w:val="002808C3"/>
    <w:rsid w:val="002808E0"/>
    <w:rsid w:val="00280A1F"/>
    <w:rsid w:val="00282052"/>
    <w:rsid w:val="002825CE"/>
    <w:rsid w:val="00282C90"/>
    <w:rsid w:val="00282E16"/>
    <w:rsid w:val="00282EF3"/>
    <w:rsid w:val="00283438"/>
    <w:rsid w:val="00283483"/>
    <w:rsid w:val="002849B3"/>
    <w:rsid w:val="00285366"/>
    <w:rsid w:val="00285D80"/>
    <w:rsid w:val="0028776F"/>
    <w:rsid w:val="00290D96"/>
    <w:rsid w:val="0029226A"/>
    <w:rsid w:val="0029234C"/>
    <w:rsid w:val="002925A3"/>
    <w:rsid w:val="002929E3"/>
    <w:rsid w:val="00293764"/>
    <w:rsid w:val="00293A4C"/>
    <w:rsid w:val="00294166"/>
    <w:rsid w:val="00294DEF"/>
    <w:rsid w:val="0029526E"/>
    <w:rsid w:val="00295464"/>
    <w:rsid w:val="002966FE"/>
    <w:rsid w:val="00296C9A"/>
    <w:rsid w:val="00296FCC"/>
    <w:rsid w:val="002A0800"/>
    <w:rsid w:val="002A0995"/>
    <w:rsid w:val="002A0B57"/>
    <w:rsid w:val="002A15FD"/>
    <w:rsid w:val="002A1A36"/>
    <w:rsid w:val="002A1E06"/>
    <w:rsid w:val="002A26B2"/>
    <w:rsid w:val="002A2801"/>
    <w:rsid w:val="002A294B"/>
    <w:rsid w:val="002A3000"/>
    <w:rsid w:val="002A39A5"/>
    <w:rsid w:val="002A3C0E"/>
    <w:rsid w:val="002A44A0"/>
    <w:rsid w:val="002A4670"/>
    <w:rsid w:val="002A4CB7"/>
    <w:rsid w:val="002A4DCD"/>
    <w:rsid w:val="002A51FB"/>
    <w:rsid w:val="002A54AF"/>
    <w:rsid w:val="002A57D4"/>
    <w:rsid w:val="002A5C34"/>
    <w:rsid w:val="002A5C9D"/>
    <w:rsid w:val="002A6021"/>
    <w:rsid w:val="002A68A9"/>
    <w:rsid w:val="002A68C2"/>
    <w:rsid w:val="002A69A2"/>
    <w:rsid w:val="002B0288"/>
    <w:rsid w:val="002B062C"/>
    <w:rsid w:val="002B0835"/>
    <w:rsid w:val="002B0EF4"/>
    <w:rsid w:val="002B1730"/>
    <w:rsid w:val="002B18FA"/>
    <w:rsid w:val="002B203F"/>
    <w:rsid w:val="002B2373"/>
    <w:rsid w:val="002B2612"/>
    <w:rsid w:val="002B3212"/>
    <w:rsid w:val="002B340D"/>
    <w:rsid w:val="002B37EB"/>
    <w:rsid w:val="002B3B0B"/>
    <w:rsid w:val="002B3D22"/>
    <w:rsid w:val="002B5290"/>
    <w:rsid w:val="002B582A"/>
    <w:rsid w:val="002B61B3"/>
    <w:rsid w:val="002B6811"/>
    <w:rsid w:val="002B685C"/>
    <w:rsid w:val="002B6DC7"/>
    <w:rsid w:val="002B7347"/>
    <w:rsid w:val="002B7962"/>
    <w:rsid w:val="002C0534"/>
    <w:rsid w:val="002C0B9F"/>
    <w:rsid w:val="002C0CBA"/>
    <w:rsid w:val="002C12FF"/>
    <w:rsid w:val="002C144B"/>
    <w:rsid w:val="002C192B"/>
    <w:rsid w:val="002C266E"/>
    <w:rsid w:val="002C31D8"/>
    <w:rsid w:val="002C37C8"/>
    <w:rsid w:val="002C3D2E"/>
    <w:rsid w:val="002C46CF"/>
    <w:rsid w:val="002C4895"/>
    <w:rsid w:val="002C4CF9"/>
    <w:rsid w:val="002C591D"/>
    <w:rsid w:val="002C5B33"/>
    <w:rsid w:val="002C5C1A"/>
    <w:rsid w:val="002C60A7"/>
    <w:rsid w:val="002C610B"/>
    <w:rsid w:val="002C66EE"/>
    <w:rsid w:val="002C7CC5"/>
    <w:rsid w:val="002D1801"/>
    <w:rsid w:val="002D192F"/>
    <w:rsid w:val="002D1CF9"/>
    <w:rsid w:val="002D1D1B"/>
    <w:rsid w:val="002D248A"/>
    <w:rsid w:val="002D25C5"/>
    <w:rsid w:val="002D2F78"/>
    <w:rsid w:val="002D39C0"/>
    <w:rsid w:val="002D4402"/>
    <w:rsid w:val="002D44FE"/>
    <w:rsid w:val="002D480D"/>
    <w:rsid w:val="002D4973"/>
    <w:rsid w:val="002D4B16"/>
    <w:rsid w:val="002D4B41"/>
    <w:rsid w:val="002D4C6B"/>
    <w:rsid w:val="002D50DD"/>
    <w:rsid w:val="002D524C"/>
    <w:rsid w:val="002D545F"/>
    <w:rsid w:val="002D5602"/>
    <w:rsid w:val="002D578A"/>
    <w:rsid w:val="002D6022"/>
    <w:rsid w:val="002D6366"/>
    <w:rsid w:val="002D694F"/>
    <w:rsid w:val="002D718A"/>
    <w:rsid w:val="002D7AE6"/>
    <w:rsid w:val="002D7EA6"/>
    <w:rsid w:val="002E000F"/>
    <w:rsid w:val="002E06BD"/>
    <w:rsid w:val="002E1C80"/>
    <w:rsid w:val="002E1ED6"/>
    <w:rsid w:val="002E21ED"/>
    <w:rsid w:val="002E22FC"/>
    <w:rsid w:val="002E28D8"/>
    <w:rsid w:val="002E2D5A"/>
    <w:rsid w:val="002E2D77"/>
    <w:rsid w:val="002E2E8B"/>
    <w:rsid w:val="002E33AE"/>
    <w:rsid w:val="002E36EF"/>
    <w:rsid w:val="002E3D9D"/>
    <w:rsid w:val="002E42D4"/>
    <w:rsid w:val="002E4322"/>
    <w:rsid w:val="002E4A4C"/>
    <w:rsid w:val="002E4B6B"/>
    <w:rsid w:val="002E4F1C"/>
    <w:rsid w:val="002E4F53"/>
    <w:rsid w:val="002E546A"/>
    <w:rsid w:val="002E5901"/>
    <w:rsid w:val="002E5C4E"/>
    <w:rsid w:val="002E5E4B"/>
    <w:rsid w:val="002E5F5B"/>
    <w:rsid w:val="002E635D"/>
    <w:rsid w:val="002E6A76"/>
    <w:rsid w:val="002E7147"/>
    <w:rsid w:val="002F01A5"/>
    <w:rsid w:val="002F0BA9"/>
    <w:rsid w:val="002F0EF0"/>
    <w:rsid w:val="002F1F16"/>
    <w:rsid w:val="002F213B"/>
    <w:rsid w:val="002F2638"/>
    <w:rsid w:val="002F263B"/>
    <w:rsid w:val="002F2BCE"/>
    <w:rsid w:val="002F3126"/>
    <w:rsid w:val="002F3303"/>
    <w:rsid w:val="002F38F9"/>
    <w:rsid w:val="002F3D5E"/>
    <w:rsid w:val="002F4E69"/>
    <w:rsid w:val="002F5260"/>
    <w:rsid w:val="002F53FC"/>
    <w:rsid w:val="002F561D"/>
    <w:rsid w:val="002F565D"/>
    <w:rsid w:val="002F5A1B"/>
    <w:rsid w:val="002F5EC1"/>
    <w:rsid w:val="002F64A0"/>
    <w:rsid w:val="002F666A"/>
    <w:rsid w:val="002F68D6"/>
    <w:rsid w:val="002F7616"/>
    <w:rsid w:val="002F7F00"/>
    <w:rsid w:val="0030019D"/>
    <w:rsid w:val="00300F53"/>
    <w:rsid w:val="0030104A"/>
    <w:rsid w:val="00301FE8"/>
    <w:rsid w:val="003022BB"/>
    <w:rsid w:val="00302947"/>
    <w:rsid w:val="00302B1B"/>
    <w:rsid w:val="00302DF3"/>
    <w:rsid w:val="00303333"/>
    <w:rsid w:val="003036F6"/>
    <w:rsid w:val="0030373F"/>
    <w:rsid w:val="00303AF5"/>
    <w:rsid w:val="00304511"/>
    <w:rsid w:val="0030464C"/>
    <w:rsid w:val="00304759"/>
    <w:rsid w:val="00304A36"/>
    <w:rsid w:val="00304BBB"/>
    <w:rsid w:val="003059C1"/>
    <w:rsid w:val="0030658F"/>
    <w:rsid w:val="00306C13"/>
    <w:rsid w:val="00306E0B"/>
    <w:rsid w:val="003070E0"/>
    <w:rsid w:val="00307231"/>
    <w:rsid w:val="00307237"/>
    <w:rsid w:val="003076F7"/>
    <w:rsid w:val="003077C7"/>
    <w:rsid w:val="003078B1"/>
    <w:rsid w:val="00307CAE"/>
    <w:rsid w:val="00310368"/>
    <w:rsid w:val="003104BB"/>
    <w:rsid w:val="003105D4"/>
    <w:rsid w:val="003115B5"/>
    <w:rsid w:val="00311701"/>
    <w:rsid w:val="00311861"/>
    <w:rsid w:val="00312496"/>
    <w:rsid w:val="003125BC"/>
    <w:rsid w:val="00312AEB"/>
    <w:rsid w:val="0031321A"/>
    <w:rsid w:val="003134C3"/>
    <w:rsid w:val="00313989"/>
    <w:rsid w:val="00313CFF"/>
    <w:rsid w:val="00313DC8"/>
    <w:rsid w:val="0031433D"/>
    <w:rsid w:val="00314982"/>
    <w:rsid w:val="00314D3B"/>
    <w:rsid w:val="003150E1"/>
    <w:rsid w:val="00315604"/>
    <w:rsid w:val="00315670"/>
    <w:rsid w:val="00315E62"/>
    <w:rsid w:val="003161E9"/>
    <w:rsid w:val="003162EB"/>
    <w:rsid w:val="003168CB"/>
    <w:rsid w:val="00317453"/>
    <w:rsid w:val="003177C5"/>
    <w:rsid w:val="0032023C"/>
    <w:rsid w:val="003202BF"/>
    <w:rsid w:val="00320FE7"/>
    <w:rsid w:val="00321068"/>
    <w:rsid w:val="0032195A"/>
    <w:rsid w:val="00321E6E"/>
    <w:rsid w:val="00321EFB"/>
    <w:rsid w:val="00321F9E"/>
    <w:rsid w:val="00322420"/>
    <w:rsid w:val="0032253E"/>
    <w:rsid w:val="00322996"/>
    <w:rsid w:val="00324424"/>
    <w:rsid w:val="0032451A"/>
    <w:rsid w:val="00324569"/>
    <w:rsid w:val="003247AB"/>
    <w:rsid w:val="00324ED5"/>
    <w:rsid w:val="00325D07"/>
    <w:rsid w:val="00326498"/>
    <w:rsid w:val="00326653"/>
    <w:rsid w:val="003275EF"/>
    <w:rsid w:val="00327BF5"/>
    <w:rsid w:val="00327E45"/>
    <w:rsid w:val="0033075B"/>
    <w:rsid w:val="0033097A"/>
    <w:rsid w:val="003311DB"/>
    <w:rsid w:val="0033237A"/>
    <w:rsid w:val="00332BDA"/>
    <w:rsid w:val="00332C57"/>
    <w:rsid w:val="00332D04"/>
    <w:rsid w:val="00333969"/>
    <w:rsid w:val="00333C25"/>
    <w:rsid w:val="00334004"/>
    <w:rsid w:val="00334177"/>
    <w:rsid w:val="003341A0"/>
    <w:rsid w:val="003346A6"/>
    <w:rsid w:val="003348AA"/>
    <w:rsid w:val="0033528D"/>
    <w:rsid w:val="00335559"/>
    <w:rsid w:val="00335AA6"/>
    <w:rsid w:val="003366BC"/>
    <w:rsid w:val="00337213"/>
    <w:rsid w:val="003372BC"/>
    <w:rsid w:val="00337EB5"/>
    <w:rsid w:val="00340749"/>
    <w:rsid w:val="00340867"/>
    <w:rsid w:val="00340AFA"/>
    <w:rsid w:val="00340C66"/>
    <w:rsid w:val="003422F6"/>
    <w:rsid w:val="0034248E"/>
    <w:rsid w:val="00342759"/>
    <w:rsid w:val="00342A85"/>
    <w:rsid w:val="00343205"/>
    <w:rsid w:val="003432C0"/>
    <w:rsid w:val="00343C6C"/>
    <w:rsid w:val="003441C7"/>
    <w:rsid w:val="00344255"/>
    <w:rsid w:val="003442F8"/>
    <w:rsid w:val="003455F9"/>
    <w:rsid w:val="003457C2"/>
    <w:rsid w:val="00345E04"/>
    <w:rsid w:val="00346162"/>
    <w:rsid w:val="00346722"/>
    <w:rsid w:val="003467A6"/>
    <w:rsid w:val="003467B0"/>
    <w:rsid w:val="00346ABF"/>
    <w:rsid w:val="00346D52"/>
    <w:rsid w:val="003476F5"/>
    <w:rsid w:val="0034786E"/>
    <w:rsid w:val="00347C56"/>
    <w:rsid w:val="00350F44"/>
    <w:rsid w:val="00350F57"/>
    <w:rsid w:val="003510F9"/>
    <w:rsid w:val="00351137"/>
    <w:rsid w:val="0035123B"/>
    <w:rsid w:val="003515FD"/>
    <w:rsid w:val="00352942"/>
    <w:rsid w:val="00352DF3"/>
    <w:rsid w:val="0035300B"/>
    <w:rsid w:val="003534BB"/>
    <w:rsid w:val="00353776"/>
    <w:rsid w:val="00354F53"/>
    <w:rsid w:val="00354FB3"/>
    <w:rsid w:val="00355BEA"/>
    <w:rsid w:val="00355E5E"/>
    <w:rsid w:val="00355EBE"/>
    <w:rsid w:val="00356134"/>
    <w:rsid w:val="003568EB"/>
    <w:rsid w:val="00356E67"/>
    <w:rsid w:val="00357753"/>
    <w:rsid w:val="003578B9"/>
    <w:rsid w:val="003579AA"/>
    <w:rsid w:val="00357BBB"/>
    <w:rsid w:val="00357C54"/>
    <w:rsid w:val="00357EE3"/>
    <w:rsid w:val="00360460"/>
    <w:rsid w:val="0036082E"/>
    <w:rsid w:val="003612E7"/>
    <w:rsid w:val="003617B4"/>
    <w:rsid w:val="00361BFD"/>
    <w:rsid w:val="003625ED"/>
    <w:rsid w:val="00362E3C"/>
    <w:rsid w:val="003631E5"/>
    <w:rsid w:val="0036338C"/>
    <w:rsid w:val="00363A88"/>
    <w:rsid w:val="00363C06"/>
    <w:rsid w:val="00363CA6"/>
    <w:rsid w:val="0036435E"/>
    <w:rsid w:val="00364A20"/>
    <w:rsid w:val="00364BFE"/>
    <w:rsid w:val="00365A32"/>
    <w:rsid w:val="00365EDC"/>
    <w:rsid w:val="003668D7"/>
    <w:rsid w:val="00366B46"/>
    <w:rsid w:val="00367852"/>
    <w:rsid w:val="00367B45"/>
    <w:rsid w:val="00367F5B"/>
    <w:rsid w:val="003702CE"/>
    <w:rsid w:val="00370367"/>
    <w:rsid w:val="0037084A"/>
    <w:rsid w:val="00370A41"/>
    <w:rsid w:val="00370B2B"/>
    <w:rsid w:val="00370C59"/>
    <w:rsid w:val="00370C75"/>
    <w:rsid w:val="003722F3"/>
    <w:rsid w:val="00372B83"/>
    <w:rsid w:val="00372F14"/>
    <w:rsid w:val="00373888"/>
    <w:rsid w:val="00373D3B"/>
    <w:rsid w:val="003740DC"/>
    <w:rsid w:val="00374219"/>
    <w:rsid w:val="003743BC"/>
    <w:rsid w:val="003744C2"/>
    <w:rsid w:val="0037450F"/>
    <w:rsid w:val="00374663"/>
    <w:rsid w:val="0037468C"/>
    <w:rsid w:val="0037506F"/>
    <w:rsid w:val="00375166"/>
    <w:rsid w:val="003755CE"/>
    <w:rsid w:val="00375861"/>
    <w:rsid w:val="003760DA"/>
    <w:rsid w:val="003763BD"/>
    <w:rsid w:val="00376530"/>
    <w:rsid w:val="00376F1B"/>
    <w:rsid w:val="00377143"/>
    <w:rsid w:val="003775D7"/>
    <w:rsid w:val="003776F6"/>
    <w:rsid w:val="00377C88"/>
    <w:rsid w:val="00380EF7"/>
    <w:rsid w:val="00381751"/>
    <w:rsid w:val="0038231E"/>
    <w:rsid w:val="00382ECC"/>
    <w:rsid w:val="00383030"/>
    <w:rsid w:val="003830BD"/>
    <w:rsid w:val="003835EE"/>
    <w:rsid w:val="003846F4"/>
    <w:rsid w:val="00384D59"/>
    <w:rsid w:val="00384F69"/>
    <w:rsid w:val="00385556"/>
    <w:rsid w:val="0038576B"/>
    <w:rsid w:val="003857AC"/>
    <w:rsid w:val="003859AF"/>
    <w:rsid w:val="00385C4F"/>
    <w:rsid w:val="00386C4E"/>
    <w:rsid w:val="00386DC3"/>
    <w:rsid w:val="00387F5D"/>
    <w:rsid w:val="003902A7"/>
    <w:rsid w:val="00390D10"/>
    <w:rsid w:val="003911E2"/>
    <w:rsid w:val="003914BE"/>
    <w:rsid w:val="003918A0"/>
    <w:rsid w:val="00391BBD"/>
    <w:rsid w:val="00392689"/>
    <w:rsid w:val="00392D6B"/>
    <w:rsid w:val="00392F3A"/>
    <w:rsid w:val="0039309A"/>
    <w:rsid w:val="00393172"/>
    <w:rsid w:val="003934BB"/>
    <w:rsid w:val="0039375B"/>
    <w:rsid w:val="00393988"/>
    <w:rsid w:val="00394722"/>
    <w:rsid w:val="00394884"/>
    <w:rsid w:val="00395046"/>
    <w:rsid w:val="0039528C"/>
    <w:rsid w:val="003958E9"/>
    <w:rsid w:val="003964AC"/>
    <w:rsid w:val="00396E36"/>
    <w:rsid w:val="00396FFC"/>
    <w:rsid w:val="00397597"/>
    <w:rsid w:val="00397AA5"/>
    <w:rsid w:val="003A08A6"/>
    <w:rsid w:val="003A08D5"/>
    <w:rsid w:val="003A0EE2"/>
    <w:rsid w:val="003A112A"/>
    <w:rsid w:val="003A13D7"/>
    <w:rsid w:val="003A14BD"/>
    <w:rsid w:val="003A1740"/>
    <w:rsid w:val="003A1816"/>
    <w:rsid w:val="003A2DFC"/>
    <w:rsid w:val="003A2E6B"/>
    <w:rsid w:val="003A2EA0"/>
    <w:rsid w:val="003A34BB"/>
    <w:rsid w:val="003A3CE5"/>
    <w:rsid w:val="003A3D4E"/>
    <w:rsid w:val="003A3F5F"/>
    <w:rsid w:val="003A40AB"/>
    <w:rsid w:val="003A453A"/>
    <w:rsid w:val="003A5032"/>
    <w:rsid w:val="003A5065"/>
    <w:rsid w:val="003A518E"/>
    <w:rsid w:val="003A5301"/>
    <w:rsid w:val="003A6335"/>
    <w:rsid w:val="003A63FD"/>
    <w:rsid w:val="003A6ABB"/>
    <w:rsid w:val="003A7821"/>
    <w:rsid w:val="003A7830"/>
    <w:rsid w:val="003A7B38"/>
    <w:rsid w:val="003B00B0"/>
    <w:rsid w:val="003B01A7"/>
    <w:rsid w:val="003B03E9"/>
    <w:rsid w:val="003B0878"/>
    <w:rsid w:val="003B0AD3"/>
    <w:rsid w:val="003B0F55"/>
    <w:rsid w:val="003B13D7"/>
    <w:rsid w:val="003B1ECA"/>
    <w:rsid w:val="003B2409"/>
    <w:rsid w:val="003B275D"/>
    <w:rsid w:val="003B2C88"/>
    <w:rsid w:val="003B3E66"/>
    <w:rsid w:val="003B5472"/>
    <w:rsid w:val="003B5E94"/>
    <w:rsid w:val="003B60CC"/>
    <w:rsid w:val="003B68CB"/>
    <w:rsid w:val="003B7070"/>
    <w:rsid w:val="003B746E"/>
    <w:rsid w:val="003B74E4"/>
    <w:rsid w:val="003C0151"/>
    <w:rsid w:val="003C0450"/>
    <w:rsid w:val="003C04BB"/>
    <w:rsid w:val="003C071B"/>
    <w:rsid w:val="003C0E7A"/>
    <w:rsid w:val="003C13BF"/>
    <w:rsid w:val="003C1521"/>
    <w:rsid w:val="003C1F93"/>
    <w:rsid w:val="003C2906"/>
    <w:rsid w:val="003C2C09"/>
    <w:rsid w:val="003C2E20"/>
    <w:rsid w:val="003C3BC6"/>
    <w:rsid w:val="003C4952"/>
    <w:rsid w:val="003C4D9C"/>
    <w:rsid w:val="003C5193"/>
    <w:rsid w:val="003C5749"/>
    <w:rsid w:val="003C5ED4"/>
    <w:rsid w:val="003C5FFA"/>
    <w:rsid w:val="003C6417"/>
    <w:rsid w:val="003C714C"/>
    <w:rsid w:val="003C7150"/>
    <w:rsid w:val="003C71C3"/>
    <w:rsid w:val="003C76EA"/>
    <w:rsid w:val="003C771E"/>
    <w:rsid w:val="003C7ACE"/>
    <w:rsid w:val="003C7BD0"/>
    <w:rsid w:val="003C7C87"/>
    <w:rsid w:val="003D0374"/>
    <w:rsid w:val="003D0FE2"/>
    <w:rsid w:val="003D117A"/>
    <w:rsid w:val="003D138D"/>
    <w:rsid w:val="003D1792"/>
    <w:rsid w:val="003D1B1E"/>
    <w:rsid w:val="003D1C50"/>
    <w:rsid w:val="003D2229"/>
    <w:rsid w:val="003D29FF"/>
    <w:rsid w:val="003D341D"/>
    <w:rsid w:val="003D36DD"/>
    <w:rsid w:val="003D3FC5"/>
    <w:rsid w:val="003D41E7"/>
    <w:rsid w:val="003D4C22"/>
    <w:rsid w:val="003D4E11"/>
    <w:rsid w:val="003D53D6"/>
    <w:rsid w:val="003D5496"/>
    <w:rsid w:val="003D59E9"/>
    <w:rsid w:val="003D61CB"/>
    <w:rsid w:val="003D6382"/>
    <w:rsid w:val="003D6524"/>
    <w:rsid w:val="003D6895"/>
    <w:rsid w:val="003D68B2"/>
    <w:rsid w:val="003D6B8A"/>
    <w:rsid w:val="003D6BE3"/>
    <w:rsid w:val="003D7222"/>
    <w:rsid w:val="003D77E4"/>
    <w:rsid w:val="003E00A1"/>
    <w:rsid w:val="003E04F7"/>
    <w:rsid w:val="003E0C4F"/>
    <w:rsid w:val="003E0D8F"/>
    <w:rsid w:val="003E0DF4"/>
    <w:rsid w:val="003E0EAE"/>
    <w:rsid w:val="003E1A83"/>
    <w:rsid w:val="003E2255"/>
    <w:rsid w:val="003E243D"/>
    <w:rsid w:val="003E27C5"/>
    <w:rsid w:val="003E2A21"/>
    <w:rsid w:val="003E2EB7"/>
    <w:rsid w:val="003E3173"/>
    <w:rsid w:val="003E39B7"/>
    <w:rsid w:val="003E3C4D"/>
    <w:rsid w:val="003E408F"/>
    <w:rsid w:val="003E40A2"/>
    <w:rsid w:val="003E4193"/>
    <w:rsid w:val="003E4886"/>
    <w:rsid w:val="003E4B6E"/>
    <w:rsid w:val="003E5308"/>
    <w:rsid w:val="003E5650"/>
    <w:rsid w:val="003E645A"/>
    <w:rsid w:val="003E6965"/>
    <w:rsid w:val="003E6A37"/>
    <w:rsid w:val="003E7AC9"/>
    <w:rsid w:val="003F055D"/>
    <w:rsid w:val="003F12ED"/>
    <w:rsid w:val="003F1691"/>
    <w:rsid w:val="003F1800"/>
    <w:rsid w:val="003F1EAF"/>
    <w:rsid w:val="003F22A1"/>
    <w:rsid w:val="003F247E"/>
    <w:rsid w:val="003F259E"/>
    <w:rsid w:val="003F2EE6"/>
    <w:rsid w:val="003F3205"/>
    <w:rsid w:val="003F36E9"/>
    <w:rsid w:val="003F3BD8"/>
    <w:rsid w:val="003F3F6E"/>
    <w:rsid w:val="003F49B1"/>
    <w:rsid w:val="003F4D33"/>
    <w:rsid w:val="003F573D"/>
    <w:rsid w:val="003F582C"/>
    <w:rsid w:val="003F5A4B"/>
    <w:rsid w:val="003F5D2F"/>
    <w:rsid w:val="003F5D65"/>
    <w:rsid w:val="003F5DAC"/>
    <w:rsid w:val="003F5E64"/>
    <w:rsid w:val="003F63F3"/>
    <w:rsid w:val="003F657C"/>
    <w:rsid w:val="003F66CF"/>
    <w:rsid w:val="003F6879"/>
    <w:rsid w:val="003F6A75"/>
    <w:rsid w:val="003F7623"/>
    <w:rsid w:val="003F7971"/>
    <w:rsid w:val="00400075"/>
    <w:rsid w:val="0040025B"/>
    <w:rsid w:val="004002EE"/>
    <w:rsid w:val="00400BB2"/>
    <w:rsid w:val="00400BCF"/>
    <w:rsid w:val="00401195"/>
    <w:rsid w:val="00401723"/>
    <w:rsid w:val="00401745"/>
    <w:rsid w:val="004018EF"/>
    <w:rsid w:val="004019DD"/>
    <w:rsid w:val="00401C88"/>
    <w:rsid w:val="00402394"/>
    <w:rsid w:val="00402701"/>
    <w:rsid w:val="00402AE8"/>
    <w:rsid w:val="00402CBE"/>
    <w:rsid w:val="00403299"/>
    <w:rsid w:val="00403709"/>
    <w:rsid w:val="00404B9C"/>
    <w:rsid w:val="00405071"/>
    <w:rsid w:val="00405593"/>
    <w:rsid w:val="00405BA0"/>
    <w:rsid w:val="00405C15"/>
    <w:rsid w:val="00405DD1"/>
    <w:rsid w:val="004063D1"/>
    <w:rsid w:val="004066AA"/>
    <w:rsid w:val="00407092"/>
    <w:rsid w:val="0040751C"/>
    <w:rsid w:val="00407589"/>
    <w:rsid w:val="004075DB"/>
    <w:rsid w:val="00407D6F"/>
    <w:rsid w:val="004102AB"/>
    <w:rsid w:val="004106E3"/>
    <w:rsid w:val="00410E4A"/>
    <w:rsid w:val="00411095"/>
    <w:rsid w:val="00411178"/>
    <w:rsid w:val="00411465"/>
    <w:rsid w:val="00411891"/>
    <w:rsid w:val="00412057"/>
    <w:rsid w:val="00412508"/>
    <w:rsid w:val="004125FF"/>
    <w:rsid w:val="00412602"/>
    <w:rsid w:val="00412840"/>
    <w:rsid w:val="004129C9"/>
    <w:rsid w:val="0041377E"/>
    <w:rsid w:val="00414085"/>
    <w:rsid w:val="00415572"/>
    <w:rsid w:val="00416FD2"/>
    <w:rsid w:val="004170C1"/>
    <w:rsid w:val="00417381"/>
    <w:rsid w:val="00417668"/>
    <w:rsid w:val="004176E8"/>
    <w:rsid w:val="0041773B"/>
    <w:rsid w:val="00420945"/>
    <w:rsid w:val="00420FEA"/>
    <w:rsid w:val="00421286"/>
    <w:rsid w:val="00421303"/>
    <w:rsid w:val="00421993"/>
    <w:rsid w:val="00421DD5"/>
    <w:rsid w:val="00421E0D"/>
    <w:rsid w:val="004222BA"/>
    <w:rsid w:val="00422F63"/>
    <w:rsid w:val="00422F68"/>
    <w:rsid w:val="0042376C"/>
    <w:rsid w:val="00424416"/>
    <w:rsid w:val="00424520"/>
    <w:rsid w:val="004246CC"/>
    <w:rsid w:val="00424A6B"/>
    <w:rsid w:val="00424B1D"/>
    <w:rsid w:val="0042516A"/>
    <w:rsid w:val="00425ED8"/>
    <w:rsid w:val="00425EDF"/>
    <w:rsid w:val="00426ADE"/>
    <w:rsid w:val="00426B18"/>
    <w:rsid w:val="00426EC1"/>
    <w:rsid w:val="00427A63"/>
    <w:rsid w:val="004302F9"/>
    <w:rsid w:val="00430784"/>
    <w:rsid w:val="0043164E"/>
    <w:rsid w:val="00432139"/>
    <w:rsid w:val="004324D1"/>
    <w:rsid w:val="00433072"/>
    <w:rsid w:val="00433088"/>
    <w:rsid w:val="00433824"/>
    <w:rsid w:val="00433E4A"/>
    <w:rsid w:val="00434CA6"/>
    <w:rsid w:val="004363DD"/>
    <w:rsid w:val="00436805"/>
    <w:rsid w:val="00436C73"/>
    <w:rsid w:val="00437020"/>
    <w:rsid w:val="0043754D"/>
    <w:rsid w:val="004375CB"/>
    <w:rsid w:val="00437E8D"/>
    <w:rsid w:val="00440408"/>
    <w:rsid w:val="00440BC1"/>
    <w:rsid w:val="00440C73"/>
    <w:rsid w:val="0044169B"/>
    <w:rsid w:val="00441775"/>
    <w:rsid w:val="0044199E"/>
    <w:rsid w:val="00441E7C"/>
    <w:rsid w:val="00442120"/>
    <w:rsid w:val="00442C33"/>
    <w:rsid w:val="00442F54"/>
    <w:rsid w:val="00443461"/>
    <w:rsid w:val="00443B9A"/>
    <w:rsid w:val="00443C65"/>
    <w:rsid w:val="00444175"/>
    <w:rsid w:val="004441AD"/>
    <w:rsid w:val="004443B1"/>
    <w:rsid w:val="00444455"/>
    <w:rsid w:val="00444C94"/>
    <w:rsid w:val="004452A3"/>
    <w:rsid w:val="0044575D"/>
    <w:rsid w:val="00445C39"/>
    <w:rsid w:val="00446362"/>
    <w:rsid w:val="004463C5"/>
    <w:rsid w:val="0044644A"/>
    <w:rsid w:val="00447038"/>
    <w:rsid w:val="0044769A"/>
    <w:rsid w:val="004477FE"/>
    <w:rsid w:val="00447C27"/>
    <w:rsid w:val="00447EFD"/>
    <w:rsid w:val="00447F7A"/>
    <w:rsid w:val="00451181"/>
    <w:rsid w:val="00451770"/>
    <w:rsid w:val="00451BBB"/>
    <w:rsid w:val="00452DA5"/>
    <w:rsid w:val="004531AD"/>
    <w:rsid w:val="00453588"/>
    <w:rsid w:val="00453773"/>
    <w:rsid w:val="004540C4"/>
    <w:rsid w:val="0045470E"/>
    <w:rsid w:val="00454E8C"/>
    <w:rsid w:val="0045502A"/>
    <w:rsid w:val="0045513A"/>
    <w:rsid w:val="00455516"/>
    <w:rsid w:val="004559BC"/>
    <w:rsid w:val="00456C25"/>
    <w:rsid w:val="00456FE4"/>
    <w:rsid w:val="00457EFC"/>
    <w:rsid w:val="00460070"/>
    <w:rsid w:val="00460182"/>
    <w:rsid w:val="0046040C"/>
    <w:rsid w:val="0046076E"/>
    <w:rsid w:val="004607C2"/>
    <w:rsid w:val="00461101"/>
    <w:rsid w:val="00461811"/>
    <w:rsid w:val="00461AEE"/>
    <w:rsid w:val="00461D38"/>
    <w:rsid w:val="00461D8B"/>
    <w:rsid w:val="00462246"/>
    <w:rsid w:val="004623EA"/>
    <w:rsid w:val="00462644"/>
    <w:rsid w:val="00463340"/>
    <w:rsid w:val="004634F1"/>
    <w:rsid w:val="00465482"/>
    <w:rsid w:val="0046565C"/>
    <w:rsid w:val="004658D3"/>
    <w:rsid w:val="0046608E"/>
    <w:rsid w:val="0046639B"/>
    <w:rsid w:val="00466CE6"/>
    <w:rsid w:val="00467078"/>
    <w:rsid w:val="0046722E"/>
    <w:rsid w:val="004677D8"/>
    <w:rsid w:val="00467833"/>
    <w:rsid w:val="00467A7E"/>
    <w:rsid w:val="00467E65"/>
    <w:rsid w:val="00470708"/>
    <w:rsid w:val="00470765"/>
    <w:rsid w:val="00470C5D"/>
    <w:rsid w:val="00470D70"/>
    <w:rsid w:val="0047151E"/>
    <w:rsid w:val="0047270A"/>
    <w:rsid w:val="00472887"/>
    <w:rsid w:val="00472D5E"/>
    <w:rsid w:val="004738AE"/>
    <w:rsid w:val="00473A4D"/>
    <w:rsid w:val="00473A4E"/>
    <w:rsid w:val="00473B74"/>
    <w:rsid w:val="0047455C"/>
    <w:rsid w:val="00474603"/>
    <w:rsid w:val="00474D20"/>
    <w:rsid w:val="00475170"/>
    <w:rsid w:val="0047533E"/>
    <w:rsid w:val="004769AA"/>
    <w:rsid w:val="004770F5"/>
    <w:rsid w:val="00480308"/>
    <w:rsid w:val="00480408"/>
    <w:rsid w:val="00480BF7"/>
    <w:rsid w:val="00481756"/>
    <w:rsid w:val="0048183A"/>
    <w:rsid w:val="004825A2"/>
    <w:rsid w:val="00483251"/>
    <w:rsid w:val="00483488"/>
    <w:rsid w:val="00483740"/>
    <w:rsid w:val="00483912"/>
    <w:rsid w:val="00483CD7"/>
    <w:rsid w:val="00484CF7"/>
    <w:rsid w:val="00486604"/>
    <w:rsid w:val="00486B2D"/>
    <w:rsid w:val="00486BA3"/>
    <w:rsid w:val="0048700A"/>
    <w:rsid w:val="004873AD"/>
    <w:rsid w:val="0048759A"/>
    <w:rsid w:val="0049009B"/>
    <w:rsid w:val="00490C44"/>
    <w:rsid w:val="0049105F"/>
    <w:rsid w:val="00491278"/>
    <w:rsid w:val="00491408"/>
    <w:rsid w:val="00491949"/>
    <w:rsid w:val="00491BCC"/>
    <w:rsid w:val="004924C0"/>
    <w:rsid w:val="0049278E"/>
    <w:rsid w:val="004929D2"/>
    <w:rsid w:val="00492C28"/>
    <w:rsid w:val="00492CCC"/>
    <w:rsid w:val="00493236"/>
    <w:rsid w:val="00493545"/>
    <w:rsid w:val="004939AD"/>
    <w:rsid w:val="00493EC1"/>
    <w:rsid w:val="0049467B"/>
    <w:rsid w:val="00494702"/>
    <w:rsid w:val="00494A61"/>
    <w:rsid w:val="00494EC8"/>
    <w:rsid w:val="00496662"/>
    <w:rsid w:val="00496921"/>
    <w:rsid w:val="00496A68"/>
    <w:rsid w:val="00497189"/>
    <w:rsid w:val="00497435"/>
    <w:rsid w:val="0049787D"/>
    <w:rsid w:val="00497BD2"/>
    <w:rsid w:val="00497EFD"/>
    <w:rsid w:val="004A0096"/>
    <w:rsid w:val="004A0741"/>
    <w:rsid w:val="004A267B"/>
    <w:rsid w:val="004A28E0"/>
    <w:rsid w:val="004A3034"/>
    <w:rsid w:val="004A3305"/>
    <w:rsid w:val="004A3B41"/>
    <w:rsid w:val="004A4159"/>
    <w:rsid w:val="004A44ED"/>
    <w:rsid w:val="004A4737"/>
    <w:rsid w:val="004A4C8D"/>
    <w:rsid w:val="004A4EC5"/>
    <w:rsid w:val="004A5132"/>
    <w:rsid w:val="004A5A43"/>
    <w:rsid w:val="004A69CD"/>
    <w:rsid w:val="004A6A57"/>
    <w:rsid w:val="004A75D3"/>
    <w:rsid w:val="004A76AD"/>
    <w:rsid w:val="004A7939"/>
    <w:rsid w:val="004A79DD"/>
    <w:rsid w:val="004A7F15"/>
    <w:rsid w:val="004B005F"/>
    <w:rsid w:val="004B04E5"/>
    <w:rsid w:val="004B092C"/>
    <w:rsid w:val="004B0E1B"/>
    <w:rsid w:val="004B0F20"/>
    <w:rsid w:val="004B106D"/>
    <w:rsid w:val="004B1279"/>
    <w:rsid w:val="004B166F"/>
    <w:rsid w:val="004B3D77"/>
    <w:rsid w:val="004B458B"/>
    <w:rsid w:val="004B4818"/>
    <w:rsid w:val="004B4A41"/>
    <w:rsid w:val="004B5763"/>
    <w:rsid w:val="004B61E5"/>
    <w:rsid w:val="004B628D"/>
    <w:rsid w:val="004B6375"/>
    <w:rsid w:val="004B66A6"/>
    <w:rsid w:val="004B6A4B"/>
    <w:rsid w:val="004B6F9D"/>
    <w:rsid w:val="004B729A"/>
    <w:rsid w:val="004B762E"/>
    <w:rsid w:val="004B7ABB"/>
    <w:rsid w:val="004C0006"/>
    <w:rsid w:val="004C04FF"/>
    <w:rsid w:val="004C07D6"/>
    <w:rsid w:val="004C0AC6"/>
    <w:rsid w:val="004C114F"/>
    <w:rsid w:val="004C17DB"/>
    <w:rsid w:val="004C1AEC"/>
    <w:rsid w:val="004C266B"/>
    <w:rsid w:val="004C27AE"/>
    <w:rsid w:val="004C2876"/>
    <w:rsid w:val="004C2E2D"/>
    <w:rsid w:val="004C2FED"/>
    <w:rsid w:val="004C3368"/>
    <w:rsid w:val="004C3435"/>
    <w:rsid w:val="004C3750"/>
    <w:rsid w:val="004C3931"/>
    <w:rsid w:val="004C3AC5"/>
    <w:rsid w:val="004C3F31"/>
    <w:rsid w:val="004C40F4"/>
    <w:rsid w:val="004C45A9"/>
    <w:rsid w:val="004C564C"/>
    <w:rsid w:val="004C5DBA"/>
    <w:rsid w:val="004C5F9F"/>
    <w:rsid w:val="004C605D"/>
    <w:rsid w:val="004C67C3"/>
    <w:rsid w:val="004C67E7"/>
    <w:rsid w:val="004C72BF"/>
    <w:rsid w:val="004C7623"/>
    <w:rsid w:val="004D0667"/>
    <w:rsid w:val="004D07A3"/>
    <w:rsid w:val="004D2245"/>
    <w:rsid w:val="004D24B6"/>
    <w:rsid w:val="004D27E9"/>
    <w:rsid w:val="004D346E"/>
    <w:rsid w:val="004D3798"/>
    <w:rsid w:val="004D3AFD"/>
    <w:rsid w:val="004D3DC8"/>
    <w:rsid w:val="004D41CA"/>
    <w:rsid w:val="004D4AC9"/>
    <w:rsid w:val="004D65D2"/>
    <w:rsid w:val="004D67E4"/>
    <w:rsid w:val="004D69FB"/>
    <w:rsid w:val="004D6F69"/>
    <w:rsid w:val="004D75E0"/>
    <w:rsid w:val="004D76A3"/>
    <w:rsid w:val="004D7F7D"/>
    <w:rsid w:val="004E005D"/>
    <w:rsid w:val="004E01A0"/>
    <w:rsid w:val="004E02BB"/>
    <w:rsid w:val="004E07BA"/>
    <w:rsid w:val="004E0F27"/>
    <w:rsid w:val="004E10DE"/>
    <w:rsid w:val="004E1EB1"/>
    <w:rsid w:val="004E2917"/>
    <w:rsid w:val="004E2CC7"/>
    <w:rsid w:val="004E32F1"/>
    <w:rsid w:val="004E3365"/>
    <w:rsid w:val="004E3F67"/>
    <w:rsid w:val="004E4326"/>
    <w:rsid w:val="004E4833"/>
    <w:rsid w:val="004E4B1C"/>
    <w:rsid w:val="004E4C8B"/>
    <w:rsid w:val="004E5285"/>
    <w:rsid w:val="004E59A5"/>
    <w:rsid w:val="004E6230"/>
    <w:rsid w:val="004E6381"/>
    <w:rsid w:val="004E7812"/>
    <w:rsid w:val="004E7E5C"/>
    <w:rsid w:val="004F0206"/>
    <w:rsid w:val="004F0334"/>
    <w:rsid w:val="004F04C3"/>
    <w:rsid w:val="004F0537"/>
    <w:rsid w:val="004F0CC5"/>
    <w:rsid w:val="004F0EEF"/>
    <w:rsid w:val="004F2D7F"/>
    <w:rsid w:val="004F2E94"/>
    <w:rsid w:val="004F2F03"/>
    <w:rsid w:val="004F311A"/>
    <w:rsid w:val="004F341F"/>
    <w:rsid w:val="004F3915"/>
    <w:rsid w:val="004F3AFD"/>
    <w:rsid w:val="004F3C3A"/>
    <w:rsid w:val="004F3D32"/>
    <w:rsid w:val="004F51A1"/>
    <w:rsid w:val="004F5A73"/>
    <w:rsid w:val="004F6D3B"/>
    <w:rsid w:val="004F6E64"/>
    <w:rsid w:val="004F7103"/>
    <w:rsid w:val="004F777B"/>
    <w:rsid w:val="004F7BFB"/>
    <w:rsid w:val="004F7C09"/>
    <w:rsid w:val="00500233"/>
    <w:rsid w:val="005005B4"/>
    <w:rsid w:val="00500ECF"/>
    <w:rsid w:val="00501831"/>
    <w:rsid w:val="005018BC"/>
    <w:rsid w:val="00501E48"/>
    <w:rsid w:val="0050299F"/>
    <w:rsid w:val="00503101"/>
    <w:rsid w:val="00503301"/>
    <w:rsid w:val="00503B8A"/>
    <w:rsid w:val="00503C7C"/>
    <w:rsid w:val="00503DAC"/>
    <w:rsid w:val="005043C2"/>
    <w:rsid w:val="00505792"/>
    <w:rsid w:val="0050628F"/>
    <w:rsid w:val="005064D2"/>
    <w:rsid w:val="0050746E"/>
    <w:rsid w:val="00507604"/>
    <w:rsid w:val="00510228"/>
    <w:rsid w:val="00510454"/>
    <w:rsid w:val="00510562"/>
    <w:rsid w:val="00510C2D"/>
    <w:rsid w:val="00511306"/>
    <w:rsid w:val="00511B47"/>
    <w:rsid w:val="00511B84"/>
    <w:rsid w:val="00511D1B"/>
    <w:rsid w:val="005123E7"/>
    <w:rsid w:val="00512549"/>
    <w:rsid w:val="005130EB"/>
    <w:rsid w:val="00513468"/>
    <w:rsid w:val="005134E8"/>
    <w:rsid w:val="0051365B"/>
    <w:rsid w:val="00513F0D"/>
    <w:rsid w:val="00514356"/>
    <w:rsid w:val="00515A5E"/>
    <w:rsid w:val="0051696B"/>
    <w:rsid w:val="0052005E"/>
    <w:rsid w:val="005208A8"/>
    <w:rsid w:val="00520941"/>
    <w:rsid w:val="00520B27"/>
    <w:rsid w:val="005213AB"/>
    <w:rsid w:val="00521436"/>
    <w:rsid w:val="005217F2"/>
    <w:rsid w:val="00521DC6"/>
    <w:rsid w:val="00521F0D"/>
    <w:rsid w:val="00522477"/>
    <w:rsid w:val="005228EF"/>
    <w:rsid w:val="00522E02"/>
    <w:rsid w:val="00523060"/>
    <w:rsid w:val="00523176"/>
    <w:rsid w:val="0052360D"/>
    <w:rsid w:val="00523954"/>
    <w:rsid w:val="00523E28"/>
    <w:rsid w:val="0052423E"/>
    <w:rsid w:val="005254FA"/>
    <w:rsid w:val="00525735"/>
    <w:rsid w:val="00525A54"/>
    <w:rsid w:val="00526171"/>
    <w:rsid w:val="005263F7"/>
    <w:rsid w:val="00526E2D"/>
    <w:rsid w:val="005301DA"/>
    <w:rsid w:val="005305FB"/>
    <w:rsid w:val="00530941"/>
    <w:rsid w:val="00530A51"/>
    <w:rsid w:val="00530A66"/>
    <w:rsid w:val="00530D82"/>
    <w:rsid w:val="005310CB"/>
    <w:rsid w:val="0053126E"/>
    <w:rsid w:val="005318D5"/>
    <w:rsid w:val="00532099"/>
    <w:rsid w:val="0053215D"/>
    <w:rsid w:val="005326AB"/>
    <w:rsid w:val="0053271B"/>
    <w:rsid w:val="00533E03"/>
    <w:rsid w:val="005341B0"/>
    <w:rsid w:val="00534B4F"/>
    <w:rsid w:val="00535294"/>
    <w:rsid w:val="005352A2"/>
    <w:rsid w:val="0053532C"/>
    <w:rsid w:val="00535912"/>
    <w:rsid w:val="00535EF8"/>
    <w:rsid w:val="00536157"/>
    <w:rsid w:val="00536F5D"/>
    <w:rsid w:val="005401B4"/>
    <w:rsid w:val="005407C8"/>
    <w:rsid w:val="00540DD7"/>
    <w:rsid w:val="00541733"/>
    <w:rsid w:val="00541F04"/>
    <w:rsid w:val="0054203B"/>
    <w:rsid w:val="005422FE"/>
    <w:rsid w:val="005424EE"/>
    <w:rsid w:val="00543191"/>
    <w:rsid w:val="005434F4"/>
    <w:rsid w:val="00543B96"/>
    <w:rsid w:val="00543E79"/>
    <w:rsid w:val="00543FA1"/>
    <w:rsid w:val="00544566"/>
    <w:rsid w:val="00544A04"/>
    <w:rsid w:val="00545049"/>
    <w:rsid w:val="00545358"/>
    <w:rsid w:val="00545568"/>
    <w:rsid w:val="005457E9"/>
    <w:rsid w:val="00546C0F"/>
    <w:rsid w:val="00547024"/>
    <w:rsid w:val="005470A3"/>
    <w:rsid w:val="00547433"/>
    <w:rsid w:val="005474FA"/>
    <w:rsid w:val="00550104"/>
    <w:rsid w:val="00550647"/>
    <w:rsid w:val="00550783"/>
    <w:rsid w:val="005507EA"/>
    <w:rsid w:val="005508B4"/>
    <w:rsid w:val="0055140C"/>
    <w:rsid w:val="00551F5C"/>
    <w:rsid w:val="00552881"/>
    <w:rsid w:val="00552A7E"/>
    <w:rsid w:val="00552B06"/>
    <w:rsid w:val="00552DC5"/>
    <w:rsid w:val="00553127"/>
    <w:rsid w:val="00553367"/>
    <w:rsid w:val="00553F37"/>
    <w:rsid w:val="005548B7"/>
    <w:rsid w:val="00556134"/>
    <w:rsid w:val="005561D6"/>
    <w:rsid w:val="00556339"/>
    <w:rsid w:val="00556711"/>
    <w:rsid w:val="00556918"/>
    <w:rsid w:val="00556FB0"/>
    <w:rsid w:val="00557126"/>
    <w:rsid w:val="00557274"/>
    <w:rsid w:val="00557475"/>
    <w:rsid w:val="00557A09"/>
    <w:rsid w:val="00557A5C"/>
    <w:rsid w:val="00557ED0"/>
    <w:rsid w:val="00560AC5"/>
    <w:rsid w:val="00561504"/>
    <w:rsid w:val="00561D3D"/>
    <w:rsid w:val="005624A8"/>
    <w:rsid w:val="0056273C"/>
    <w:rsid w:val="005628D1"/>
    <w:rsid w:val="00563901"/>
    <w:rsid w:val="005639EE"/>
    <w:rsid w:val="00563CCD"/>
    <w:rsid w:val="00563EB9"/>
    <w:rsid w:val="005662F0"/>
    <w:rsid w:val="00567A7F"/>
    <w:rsid w:val="00567D45"/>
    <w:rsid w:val="00567E4D"/>
    <w:rsid w:val="00567FA0"/>
    <w:rsid w:val="00570065"/>
    <w:rsid w:val="00570130"/>
    <w:rsid w:val="00570378"/>
    <w:rsid w:val="0057050A"/>
    <w:rsid w:val="00570584"/>
    <w:rsid w:val="005708D7"/>
    <w:rsid w:val="00570A07"/>
    <w:rsid w:val="00570A1E"/>
    <w:rsid w:val="00570BB0"/>
    <w:rsid w:val="0057138C"/>
    <w:rsid w:val="00571773"/>
    <w:rsid w:val="00571B3E"/>
    <w:rsid w:val="00571C50"/>
    <w:rsid w:val="00572EDC"/>
    <w:rsid w:val="00573793"/>
    <w:rsid w:val="00573C9A"/>
    <w:rsid w:val="00573F36"/>
    <w:rsid w:val="00573F6C"/>
    <w:rsid w:val="00574213"/>
    <w:rsid w:val="00574AD3"/>
    <w:rsid w:val="00574CE6"/>
    <w:rsid w:val="00575282"/>
    <w:rsid w:val="005754D4"/>
    <w:rsid w:val="005757B8"/>
    <w:rsid w:val="005758BE"/>
    <w:rsid w:val="00575D9C"/>
    <w:rsid w:val="00576334"/>
    <w:rsid w:val="00576674"/>
    <w:rsid w:val="005769B2"/>
    <w:rsid w:val="00576E18"/>
    <w:rsid w:val="00577942"/>
    <w:rsid w:val="00577980"/>
    <w:rsid w:val="00577B8F"/>
    <w:rsid w:val="00577EB1"/>
    <w:rsid w:val="00580506"/>
    <w:rsid w:val="0058083F"/>
    <w:rsid w:val="0058087D"/>
    <w:rsid w:val="0058116E"/>
    <w:rsid w:val="005812E8"/>
    <w:rsid w:val="00581DBD"/>
    <w:rsid w:val="00582265"/>
    <w:rsid w:val="00582860"/>
    <w:rsid w:val="00582A9A"/>
    <w:rsid w:val="00582C0E"/>
    <w:rsid w:val="00583240"/>
    <w:rsid w:val="005840B8"/>
    <w:rsid w:val="00584343"/>
    <w:rsid w:val="00584525"/>
    <w:rsid w:val="00584DBF"/>
    <w:rsid w:val="00585176"/>
    <w:rsid w:val="00585AEC"/>
    <w:rsid w:val="005862A5"/>
    <w:rsid w:val="00586348"/>
    <w:rsid w:val="00586421"/>
    <w:rsid w:val="005869B4"/>
    <w:rsid w:val="00586E01"/>
    <w:rsid w:val="00587042"/>
    <w:rsid w:val="0058724D"/>
    <w:rsid w:val="005873F4"/>
    <w:rsid w:val="00590A96"/>
    <w:rsid w:val="00591F2D"/>
    <w:rsid w:val="005924E2"/>
    <w:rsid w:val="00592699"/>
    <w:rsid w:val="00592CE2"/>
    <w:rsid w:val="00592F2E"/>
    <w:rsid w:val="00593259"/>
    <w:rsid w:val="00593279"/>
    <w:rsid w:val="00593495"/>
    <w:rsid w:val="005941E7"/>
    <w:rsid w:val="005948A1"/>
    <w:rsid w:val="00595DCA"/>
    <w:rsid w:val="005965B3"/>
    <w:rsid w:val="00596A1E"/>
    <w:rsid w:val="00596F80"/>
    <w:rsid w:val="00597827"/>
    <w:rsid w:val="00597E25"/>
    <w:rsid w:val="00597ED4"/>
    <w:rsid w:val="005A09A1"/>
    <w:rsid w:val="005A0B77"/>
    <w:rsid w:val="005A1323"/>
    <w:rsid w:val="005A1FFF"/>
    <w:rsid w:val="005A21F9"/>
    <w:rsid w:val="005A2B17"/>
    <w:rsid w:val="005A2CBD"/>
    <w:rsid w:val="005A310B"/>
    <w:rsid w:val="005A38FF"/>
    <w:rsid w:val="005A422E"/>
    <w:rsid w:val="005A4943"/>
    <w:rsid w:val="005A4F39"/>
    <w:rsid w:val="005A5883"/>
    <w:rsid w:val="005A67E2"/>
    <w:rsid w:val="005A6D45"/>
    <w:rsid w:val="005A7E8E"/>
    <w:rsid w:val="005B02D4"/>
    <w:rsid w:val="005B0AA6"/>
    <w:rsid w:val="005B0BD3"/>
    <w:rsid w:val="005B0DF7"/>
    <w:rsid w:val="005B0E2F"/>
    <w:rsid w:val="005B0F44"/>
    <w:rsid w:val="005B206C"/>
    <w:rsid w:val="005B21F2"/>
    <w:rsid w:val="005B227C"/>
    <w:rsid w:val="005B23FA"/>
    <w:rsid w:val="005B258A"/>
    <w:rsid w:val="005B2C6B"/>
    <w:rsid w:val="005B30F5"/>
    <w:rsid w:val="005B4A9E"/>
    <w:rsid w:val="005B4D7C"/>
    <w:rsid w:val="005B506E"/>
    <w:rsid w:val="005B70E5"/>
    <w:rsid w:val="005B767D"/>
    <w:rsid w:val="005C08C1"/>
    <w:rsid w:val="005C12E2"/>
    <w:rsid w:val="005C15A2"/>
    <w:rsid w:val="005C3211"/>
    <w:rsid w:val="005C3277"/>
    <w:rsid w:val="005C37CC"/>
    <w:rsid w:val="005C3C7C"/>
    <w:rsid w:val="005C4715"/>
    <w:rsid w:val="005C4937"/>
    <w:rsid w:val="005C55A0"/>
    <w:rsid w:val="005C5666"/>
    <w:rsid w:val="005C575C"/>
    <w:rsid w:val="005C57C8"/>
    <w:rsid w:val="005C5917"/>
    <w:rsid w:val="005C5F0E"/>
    <w:rsid w:val="005C6111"/>
    <w:rsid w:val="005C6966"/>
    <w:rsid w:val="005C69B4"/>
    <w:rsid w:val="005C7437"/>
    <w:rsid w:val="005C78AA"/>
    <w:rsid w:val="005C7C7C"/>
    <w:rsid w:val="005C7D86"/>
    <w:rsid w:val="005D03E4"/>
    <w:rsid w:val="005D175C"/>
    <w:rsid w:val="005D181A"/>
    <w:rsid w:val="005D1945"/>
    <w:rsid w:val="005D1D31"/>
    <w:rsid w:val="005D1D56"/>
    <w:rsid w:val="005D1EA9"/>
    <w:rsid w:val="005D2761"/>
    <w:rsid w:val="005D2849"/>
    <w:rsid w:val="005D2FBA"/>
    <w:rsid w:val="005D2FBC"/>
    <w:rsid w:val="005D37F6"/>
    <w:rsid w:val="005D40F7"/>
    <w:rsid w:val="005D5164"/>
    <w:rsid w:val="005D51B4"/>
    <w:rsid w:val="005D544E"/>
    <w:rsid w:val="005D5782"/>
    <w:rsid w:val="005D663B"/>
    <w:rsid w:val="005D77A8"/>
    <w:rsid w:val="005E01AC"/>
    <w:rsid w:val="005E09BA"/>
    <w:rsid w:val="005E100B"/>
    <w:rsid w:val="005E1B62"/>
    <w:rsid w:val="005E1B79"/>
    <w:rsid w:val="005E1EE9"/>
    <w:rsid w:val="005E2280"/>
    <w:rsid w:val="005E246F"/>
    <w:rsid w:val="005E25F1"/>
    <w:rsid w:val="005E263C"/>
    <w:rsid w:val="005E2872"/>
    <w:rsid w:val="005E2CC1"/>
    <w:rsid w:val="005E30F0"/>
    <w:rsid w:val="005E313A"/>
    <w:rsid w:val="005E360A"/>
    <w:rsid w:val="005E3659"/>
    <w:rsid w:val="005E3713"/>
    <w:rsid w:val="005E3C99"/>
    <w:rsid w:val="005E3D75"/>
    <w:rsid w:val="005E3DE9"/>
    <w:rsid w:val="005E44E6"/>
    <w:rsid w:val="005E4B06"/>
    <w:rsid w:val="005E4C8F"/>
    <w:rsid w:val="005E52DA"/>
    <w:rsid w:val="005E5E8C"/>
    <w:rsid w:val="005E5F0C"/>
    <w:rsid w:val="005E68BC"/>
    <w:rsid w:val="005E737E"/>
    <w:rsid w:val="005E76C5"/>
    <w:rsid w:val="005E7A84"/>
    <w:rsid w:val="005F0356"/>
    <w:rsid w:val="005F06A4"/>
    <w:rsid w:val="005F0B4F"/>
    <w:rsid w:val="005F0EA8"/>
    <w:rsid w:val="005F0EDF"/>
    <w:rsid w:val="005F1D6B"/>
    <w:rsid w:val="005F27ED"/>
    <w:rsid w:val="005F2D1E"/>
    <w:rsid w:val="005F3B8C"/>
    <w:rsid w:val="005F44A6"/>
    <w:rsid w:val="005F48D1"/>
    <w:rsid w:val="005F4C34"/>
    <w:rsid w:val="005F4E2E"/>
    <w:rsid w:val="005F4E32"/>
    <w:rsid w:val="005F5588"/>
    <w:rsid w:val="005F56EB"/>
    <w:rsid w:val="005F5BC9"/>
    <w:rsid w:val="005F63AC"/>
    <w:rsid w:val="005F63C6"/>
    <w:rsid w:val="005F673B"/>
    <w:rsid w:val="005F6892"/>
    <w:rsid w:val="005F6ED1"/>
    <w:rsid w:val="005F7A53"/>
    <w:rsid w:val="005F7D36"/>
    <w:rsid w:val="00600227"/>
    <w:rsid w:val="00600570"/>
    <w:rsid w:val="00600598"/>
    <w:rsid w:val="00600F1A"/>
    <w:rsid w:val="0060185C"/>
    <w:rsid w:val="00602784"/>
    <w:rsid w:val="00603776"/>
    <w:rsid w:val="0060384C"/>
    <w:rsid w:val="00603A52"/>
    <w:rsid w:val="00604007"/>
    <w:rsid w:val="0060400F"/>
    <w:rsid w:val="00604096"/>
    <w:rsid w:val="0060513C"/>
    <w:rsid w:val="006058E0"/>
    <w:rsid w:val="00605AD9"/>
    <w:rsid w:val="00605EE9"/>
    <w:rsid w:val="006063E0"/>
    <w:rsid w:val="00606446"/>
    <w:rsid w:val="0060669D"/>
    <w:rsid w:val="006067FA"/>
    <w:rsid w:val="006069C8"/>
    <w:rsid w:val="00606A33"/>
    <w:rsid w:val="00606D57"/>
    <w:rsid w:val="00606E65"/>
    <w:rsid w:val="00606E7B"/>
    <w:rsid w:val="00606EE0"/>
    <w:rsid w:val="00606F75"/>
    <w:rsid w:val="00607491"/>
    <w:rsid w:val="00607C8C"/>
    <w:rsid w:val="00607FAB"/>
    <w:rsid w:val="006103ED"/>
    <w:rsid w:val="00610699"/>
    <w:rsid w:val="00610E1E"/>
    <w:rsid w:val="006110CE"/>
    <w:rsid w:val="006113CC"/>
    <w:rsid w:val="00611729"/>
    <w:rsid w:val="00611920"/>
    <w:rsid w:val="0061194C"/>
    <w:rsid w:val="00611AC9"/>
    <w:rsid w:val="0061243B"/>
    <w:rsid w:val="00612A47"/>
    <w:rsid w:val="00612C88"/>
    <w:rsid w:val="00612C8E"/>
    <w:rsid w:val="00612DC8"/>
    <w:rsid w:val="00612E0F"/>
    <w:rsid w:val="0061366C"/>
    <w:rsid w:val="006136D7"/>
    <w:rsid w:val="00613A87"/>
    <w:rsid w:val="00613BA7"/>
    <w:rsid w:val="006141B3"/>
    <w:rsid w:val="00614317"/>
    <w:rsid w:val="00614664"/>
    <w:rsid w:val="00614DC1"/>
    <w:rsid w:val="006165C9"/>
    <w:rsid w:val="00616607"/>
    <w:rsid w:val="006166A6"/>
    <w:rsid w:val="00616A50"/>
    <w:rsid w:val="00616C53"/>
    <w:rsid w:val="00616FBC"/>
    <w:rsid w:val="006171F9"/>
    <w:rsid w:val="00617832"/>
    <w:rsid w:val="006178FF"/>
    <w:rsid w:val="00617A37"/>
    <w:rsid w:val="0062026C"/>
    <w:rsid w:val="00620286"/>
    <w:rsid w:val="00620F51"/>
    <w:rsid w:val="0062169B"/>
    <w:rsid w:val="00621CBD"/>
    <w:rsid w:val="00621D2A"/>
    <w:rsid w:val="00621E2A"/>
    <w:rsid w:val="0062227F"/>
    <w:rsid w:val="00622906"/>
    <w:rsid w:val="006229DC"/>
    <w:rsid w:val="00622BF4"/>
    <w:rsid w:val="00622E2E"/>
    <w:rsid w:val="00622FEF"/>
    <w:rsid w:val="0062315E"/>
    <w:rsid w:val="0062319E"/>
    <w:rsid w:val="00623800"/>
    <w:rsid w:val="00623D43"/>
    <w:rsid w:val="00624E75"/>
    <w:rsid w:val="00626574"/>
    <w:rsid w:val="00626FF9"/>
    <w:rsid w:val="006272A1"/>
    <w:rsid w:val="00627825"/>
    <w:rsid w:val="00627EE0"/>
    <w:rsid w:val="0063030E"/>
    <w:rsid w:val="006309FA"/>
    <w:rsid w:val="00630C0F"/>
    <w:rsid w:val="006314B6"/>
    <w:rsid w:val="00632DFB"/>
    <w:rsid w:val="006334BB"/>
    <w:rsid w:val="00633702"/>
    <w:rsid w:val="00633773"/>
    <w:rsid w:val="00633A9A"/>
    <w:rsid w:val="00634A29"/>
    <w:rsid w:val="00634AF7"/>
    <w:rsid w:val="00634B6A"/>
    <w:rsid w:val="0063531D"/>
    <w:rsid w:val="0063655C"/>
    <w:rsid w:val="006366B0"/>
    <w:rsid w:val="00636B9D"/>
    <w:rsid w:val="00636E5D"/>
    <w:rsid w:val="0063728A"/>
    <w:rsid w:val="006372B4"/>
    <w:rsid w:val="0063766E"/>
    <w:rsid w:val="006379BA"/>
    <w:rsid w:val="006408B6"/>
    <w:rsid w:val="00640E9F"/>
    <w:rsid w:val="00642395"/>
    <w:rsid w:val="00642B0A"/>
    <w:rsid w:val="00643099"/>
    <w:rsid w:val="00643383"/>
    <w:rsid w:val="00643C05"/>
    <w:rsid w:val="00643EA8"/>
    <w:rsid w:val="00644406"/>
    <w:rsid w:val="006449A3"/>
    <w:rsid w:val="00644A20"/>
    <w:rsid w:val="00644A9C"/>
    <w:rsid w:val="00644BC6"/>
    <w:rsid w:val="00644F96"/>
    <w:rsid w:val="00644FF7"/>
    <w:rsid w:val="00645C78"/>
    <w:rsid w:val="00645C7C"/>
    <w:rsid w:val="00645DD1"/>
    <w:rsid w:val="00645ECB"/>
    <w:rsid w:val="0064681B"/>
    <w:rsid w:val="00646B77"/>
    <w:rsid w:val="00646F55"/>
    <w:rsid w:val="00647A69"/>
    <w:rsid w:val="00647E9C"/>
    <w:rsid w:val="006500DE"/>
    <w:rsid w:val="00650504"/>
    <w:rsid w:val="006505D4"/>
    <w:rsid w:val="00650D6C"/>
    <w:rsid w:val="006513CC"/>
    <w:rsid w:val="0065148D"/>
    <w:rsid w:val="00651C94"/>
    <w:rsid w:val="00651E5C"/>
    <w:rsid w:val="006520D2"/>
    <w:rsid w:val="00652608"/>
    <w:rsid w:val="00652BE7"/>
    <w:rsid w:val="00652EC7"/>
    <w:rsid w:val="00653017"/>
    <w:rsid w:val="00653582"/>
    <w:rsid w:val="0065375C"/>
    <w:rsid w:val="00653E30"/>
    <w:rsid w:val="0065404E"/>
    <w:rsid w:val="00654478"/>
    <w:rsid w:val="0065527E"/>
    <w:rsid w:val="0065532A"/>
    <w:rsid w:val="00655FEB"/>
    <w:rsid w:val="0065626D"/>
    <w:rsid w:val="006569A7"/>
    <w:rsid w:val="00656B9D"/>
    <w:rsid w:val="006571F5"/>
    <w:rsid w:val="006576AF"/>
    <w:rsid w:val="00657A75"/>
    <w:rsid w:val="0066018C"/>
    <w:rsid w:val="006602CB"/>
    <w:rsid w:val="00660721"/>
    <w:rsid w:val="00660AA0"/>
    <w:rsid w:val="00660BA2"/>
    <w:rsid w:val="00660CC2"/>
    <w:rsid w:val="00660CCB"/>
    <w:rsid w:val="00660DB3"/>
    <w:rsid w:val="00660F80"/>
    <w:rsid w:val="0066107A"/>
    <w:rsid w:val="006616EE"/>
    <w:rsid w:val="00662CAC"/>
    <w:rsid w:val="00663848"/>
    <w:rsid w:val="00664630"/>
    <w:rsid w:val="00664B09"/>
    <w:rsid w:val="006654AF"/>
    <w:rsid w:val="0066562A"/>
    <w:rsid w:val="006657E2"/>
    <w:rsid w:val="00665CA0"/>
    <w:rsid w:val="00665E02"/>
    <w:rsid w:val="00665F3A"/>
    <w:rsid w:val="00666226"/>
    <w:rsid w:val="006664A3"/>
    <w:rsid w:val="006665E8"/>
    <w:rsid w:val="00666F3B"/>
    <w:rsid w:val="00667073"/>
    <w:rsid w:val="00667350"/>
    <w:rsid w:val="006675A2"/>
    <w:rsid w:val="00667734"/>
    <w:rsid w:val="00667761"/>
    <w:rsid w:val="006678EC"/>
    <w:rsid w:val="00667A97"/>
    <w:rsid w:val="00670C70"/>
    <w:rsid w:val="0067113A"/>
    <w:rsid w:val="00671667"/>
    <w:rsid w:val="0067223A"/>
    <w:rsid w:val="006723DD"/>
    <w:rsid w:val="0067252A"/>
    <w:rsid w:val="0067267D"/>
    <w:rsid w:val="0067283A"/>
    <w:rsid w:val="00673852"/>
    <w:rsid w:val="00673A9B"/>
    <w:rsid w:val="00673E42"/>
    <w:rsid w:val="0067419E"/>
    <w:rsid w:val="00674251"/>
    <w:rsid w:val="00674EF4"/>
    <w:rsid w:val="0067515E"/>
    <w:rsid w:val="00675A54"/>
    <w:rsid w:val="00675A6B"/>
    <w:rsid w:val="00675F10"/>
    <w:rsid w:val="0067617C"/>
    <w:rsid w:val="006762F4"/>
    <w:rsid w:val="0067681A"/>
    <w:rsid w:val="006770FA"/>
    <w:rsid w:val="00677F37"/>
    <w:rsid w:val="006807A2"/>
    <w:rsid w:val="00680FF7"/>
    <w:rsid w:val="00681AF8"/>
    <w:rsid w:val="00681B43"/>
    <w:rsid w:val="0068276C"/>
    <w:rsid w:val="00682DDB"/>
    <w:rsid w:val="00682E59"/>
    <w:rsid w:val="00683790"/>
    <w:rsid w:val="00683E9E"/>
    <w:rsid w:val="00684007"/>
    <w:rsid w:val="006840D5"/>
    <w:rsid w:val="00684186"/>
    <w:rsid w:val="006849A2"/>
    <w:rsid w:val="00685DFC"/>
    <w:rsid w:val="00685E1D"/>
    <w:rsid w:val="006860E2"/>
    <w:rsid w:val="006864D7"/>
    <w:rsid w:val="006865BE"/>
    <w:rsid w:val="006865C5"/>
    <w:rsid w:val="006866FA"/>
    <w:rsid w:val="006901F0"/>
    <w:rsid w:val="00690BD7"/>
    <w:rsid w:val="00690EE9"/>
    <w:rsid w:val="006910D4"/>
    <w:rsid w:val="00691425"/>
    <w:rsid w:val="00691541"/>
    <w:rsid w:val="006918B1"/>
    <w:rsid w:val="00691976"/>
    <w:rsid w:val="00691A74"/>
    <w:rsid w:val="0069339C"/>
    <w:rsid w:val="00693494"/>
    <w:rsid w:val="0069413F"/>
    <w:rsid w:val="0069451F"/>
    <w:rsid w:val="0069489A"/>
    <w:rsid w:val="00694997"/>
    <w:rsid w:val="00694D00"/>
    <w:rsid w:val="00694F72"/>
    <w:rsid w:val="00695669"/>
    <w:rsid w:val="0069583E"/>
    <w:rsid w:val="006965A1"/>
    <w:rsid w:val="00697CC0"/>
    <w:rsid w:val="00697D02"/>
    <w:rsid w:val="006A1256"/>
    <w:rsid w:val="006A1394"/>
    <w:rsid w:val="006A1927"/>
    <w:rsid w:val="006A1F8E"/>
    <w:rsid w:val="006A2067"/>
    <w:rsid w:val="006A25DF"/>
    <w:rsid w:val="006A2890"/>
    <w:rsid w:val="006A2A47"/>
    <w:rsid w:val="006A2B92"/>
    <w:rsid w:val="006A2E17"/>
    <w:rsid w:val="006A393C"/>
    <w:rsid w:val="006A3972"/>
    <w:rsid w:val="006A402F"/>
    <w:rsid w:val="006A420E"/>
    <w:rsid w:val="006A4351"/>
    <w:rsid w:val="006A46F0"/>
    <w:rsid w:val="006A47E5"/>
    <w:rsid w:val="006A4843"/>
    <w:rsid w:val="006A4EE2"/>
    <w:rsid w:val="006A4F5E"/>
    <w:rsid w:val="006A4FAB"/>
    <w:rsid w:val="006A5C90"/>
    <w:rsid w:val="006A62D4"/>
    <w:rsid w:val="006A6914"/>
    <w:rsid w:val="006A77D1"/>
    <w:rsid w:val="006A7D4B"/>
    <w:rsid w:val="006B0CD2"/>
    <w:rsid w:val="006B0DD8"/>
    <w:rsid w:val="006B1ECF"/>
    <w:rsid w:val="006B25DA"/>
    <w:rsid w:val="006B2D2E"/>
    <w:rsid w:val="006B3209"/>
    <w:rsid w:val="006B3BF6"/>
    <w:rsid w:val="006B4096"/>
    <w:rsid w:val="006B415D"/>
    <w:rsid w:val="006B4355"/>
    <w:rsid w:val="006B4C4E"/>
    <w:rsid w:val="006B4EDD"/>
    <w:rsid w:val="006B5A91"/>
    <w:rsid w:val="006B63A1"/>
    <w:rsid w:val="006B6466"/>
    <w:rsid w:val="006C00A9"/>
    <w:rsid w:val="006C0231"/>
    <w:rsid w:val="006C0877"/>
    <w:rsid w:val="006C0B16"/>
    <w:rsid w:val="006C128A"/>
    <w:rsid w:val="006C17AC"/>
    <w:rsid w:val="006C1917"/>
    <w:rsid w:val="006C1A56"/>
    <w:rsid w:val="006C2215"/>
    <w:rsid w:val="006C2FB7"/>
    <w:rsid w:val="006C2FC7"/>
    <w:rsid w:val="006C320A"/>
    <w:rsid w:val="006C320B"/>
    <w:rsid w:val="006C3C5A"/>
    <w:rsid w:val="006C3C6E"/>
    <w:rsid w:val="006C4040"/>
    <w:rsid w:val="006C4A84"/>
    <w:rsid w:val="006C5BB8"/>
    <w:rsid w:val="006C6130"/>
    <w:rsid w:val="006C68DE"/>
    <w:rsid w:val="006C6DE3"/>
    <w:rsid w:val="006C7253"/>
    <w:rsid w:val="006C735E"/>
    <w:rsid w:val="006D0358"/>
    <w:rsid w:val="006D04D8"/>
    <w:rsid w:val="006D0A43"/>
    <w:rsid w:val="006D1286"/>
    <w:rsid w:val="006D1920"/>
    <w:rsid w:val="006D1C7D"/>
    <w:rsid w:val="006D20B5"/>
    <w:rsid w:val="006D22DC"/>
    <w:rsid w:val="006D2417"/>
    <w:rsid w:val="006D27DD"/>
    <w:rsid w:val="006D2AC0"/>
    <w:rsid w:val="006D2E67"/>
    <w:rsid w:val="006D3838"/>
    <w:rsid w:val="006D3B29"/>
    <w:rsid w:val="006D3E5D"/>
    <w:rsid w:val="006D4C48"/>
    <w:rsid w:val="006D5D0D"/>
    <w:rsid w:val="006D66B1"/>
    <w:rsid w:val="006D6713"/>
    <w:rsid w:val="006D69CC"/>
    <w:rsid w:val="006D6E1C"/>
    <w:rsid w:val="006D7870"/>
    <w:rsid w:val="006D7DB1"/>
    <w:rsid w:val="006D7E09"/>
    <w:rsid w:val="006E0990"/>
    <w:rsid w:val="006E0D86"/>
    <w:rsid w:val="006E0DCA"/>
    <w:rsid w:val="006E1179"/>
    <w:rsid w:val="006E127A"/>
    <w:rsid w:val="006E160C"/>
    <w:rsid w:val="006E1929"/>
    <w:rsid w:val="006E1B11"/>
    <w:rsid w:val="006E2555"/>
    <w:rsid w:val="006E2701"/>
    <w:rsid w:val="006E3039"/>
    <w:rsid w:val="006E30DE"/>
    <w:rsid w:val="006E3473"/>
    <w:rsid w:val="006E3A56"/>
    <w:rsid w:val="006E4057"/>
    <w:rsid w:val="006E419F"/>
    <w:rsid w:val="006E43EF"/>
    <w:rsid w:val="006E4635"/>
    <w:rsid w:val="006E5744"/>
    <w:rsid w:val="006E5C93"/>
    <w:rsid w:val="006E6198"/>
    <w:rsid w:val="006E684C"/>
    <w:rsid w:val="006E6B12"/>
    <w:rsid w:val="006E7150"/>
    <w:rsid w:val="006E791C"/>
    <w:rsid w:val="006F01EF"/>
    <w:rsid w:val="006F0BB4"/>
    <w:rsid w:val="006F1596"/>
    <w:rsid w:val="006F15D2"/>
    <w:rsid w:val="006F1AF9"/>
    <w:rsid w:val="006F1C1C"/>
    <w:rsid w:val="006F2078"/>
    <w:rsid w:val="006F2746"/>
    <w:rsid w:val="006F28A2"/>
    <w:rsid w:val="006F2924"/>
    <w:rsid w:val="006F3589"/>
    <w:rsid w:val="006F35DD"/>
    <w:rsid w:val="006F4B89"/>
    <w:rsid w:val="006F4C76"/>
    <w:rsid w:val="006F56AD"/>
    <w:rsid w:val="006F592D"/>
    <w:rsid w:val="006F5C0F"/>
    <w:rsid w:val="006F5DD2"/>
    <w:rsid w:val="006F5ECA"/>
    <w:rsid w:val="006F681A"/>
    <w:rsid w:val="006F78E5"/>
    <w:rsid w:val="006F7C5C"/>
    <w:rsid w:val="0070000E"/>
    <w:rsid w:val="0070035B"/>
    <w:rsid w:val="00700395"/>
    <w:rsid w:val="00701D0F"/>
    <w:rsid w:val="00701DD3"/>
    <w:rsid w:val="00702680"/>
    <w:rsid w:val="00702F06"/>
    <w:rsid w:val="00702FF8"/>
    <w:rsid w:val="00703761"/>
    <w:rsid w:val="00703AD9"/>
    <w:rsid w:val="00703B65"/>
    <w:rsid w:val="00703C95"/>
    <w:rsid w:val="00703FA1"/>
    <w:rsid w:val="0070401F"/>
    <w:rsid w:val="00704116"/>
    <w:rsid w:val="007043AA"/>
    <w:rsid w:val="0070443C"/>
    <w:rsid w:val="00704470"/>
    <w:rsid w:val="007045FA"/>
    <w:rsid w:val="00704624"/>
    <w:rsid w:val="00704895"/>
    <w:rsid w:val="00704D91"/>
    <w:rsid w:val="00705177"/>
    <w:rsid w:val="007053A9"/>
    <w:rsid w:val="00705464"/>
    <w:rsid w:val="00705E14"/>
    <w:rsid w:val="00706096"/>
    <w:rsid w:val="00706582"/>
    <w:rsid w:val="0070665B"/>
    <w:rsid w:val="00706A85"/>
    <w:rsid w:val="00706BCE"/>
    <w:rsid w:val="0070746C"/>
    <w:rsid w:val="00710967"/>
    <w:rsid w:val="00711374"/>
    <w:rsid w:val="00711B44"/>
    <w:rsid w:val="007121E3"/>
    <w:rsid w:val="007122C8"/>
    <w:rsid w:val="007122E6"/>
    <w:rsid w:val="0071246E"/>
    <w:rsid w:val="00713318"/>
    <w:rsid w:val="0071391E"/>
    <w:rsid w:val="00713A9A"/>
    <w:rsid w:val="0071409C"/>
    <w:rsid w:val="0071500D"/>
    <w:rsid w:val="007151FB"/>
    <w:rsid w:val="0071648B"/>
    <w:rsid w:val="00716687"/>
    <w:rsid w:val="0071672D"/>
    <w:rsid w:val="00716DAD"/>
    <w:rsid w:val="0071755E"/>
    <w:rsid w:val="007179E4"/>
    <w:rsid w:val="00717A47"/>
    <w:rsid w:val="00720428"/>
    <w:rsid w:val="00721260"/>
    <w:rsid w:val="00721375"/>
    <w:rsid w:val="00721465"/>
    <w:rsid w:val="00721C92"/>
    <w:rsid w:val="007223D7"/>
    <w:rsid w:val="00722484"/>
    <w:rsid w:val="00722624"/>
    <w:rsid w:val="00722850"/>
    <w:rsid w:val="0072302C"/>
    <w:rsid w:val="007230C6"/>
    <w:rsid w:val="0072365C"/>
    <w:rsid w:val="0072368C"/>
    <w:rsid w:val="007238B1"/>
    <w:rsid w:val="00724016"/>
    <w:rsid w:val="00724050"/>
    <w:rsid w:val="007243E1"/>
    <w:rsid w:val="0072453B"/>
    <w:rsid w:val="00724E89"/>
    <w:rsid w:val="007257C6"/>
    <w:rsid w:val="00725B75"/>
    <w:rsid w:val="00725D49"/>
    <w:rsid w:val="00725EF3"/>
    <w:rsid w:val="00725F91"/>
    <w:rsid w:val="00725FE0"/>
    <w:rsid w:val="00726100"/>
    <w:rsid w:val="007265EF"/>
    <w:rsid w:val="007267D1"/>
    <w:rsid w:val="0072707D"/>
    <w:rsid w:val="00727389"/>
    <w:rsid w:val="00727B49"/>
    <w:rsid w:val="00727B83"/>
    <w:rsid w:val="00730EA9"/>
    <w:rsid w:val="007319C6"/>
    <w:rsid w:val="00731F92"/>
    <w:rsid w:val="00732175"/>
    <w:rsid w:val="00732ACA"/>
    <w:rsid w:val="00733DD3"/>
    <w:rsid w:val="007342BE"/>
    <w:rsid w:val="007344D8"/>
    <w:rsid w:val="0073484C"/>
    <w:rsid w:val="00734F0B"/>
    <w:rsid w:val="00735261"/>
    <w:rsid w:val="00735696"/>
    <w:rsid w:val="00735872"/>
    <w:rsid w:val="00736403"/>
    <w:rsid w:val="00736BAA"/>
    <w:rsid w:val="0073733C"/>
    <w:rsid w:val="007376C8"/>
    <w:rsid w:val="007377F8"/>
    <w:rsid w:val="00737812"/>
    <w:rsid w:val="007403B5"/>
    <w:rsid w:val="007403FE"/>
    <w:rsid w:val="007406B2"/>
    <w:rsid w:val="00740F2E"/>
    <w:rsid w:val="00740F43"/>
    <w:rsid w:val="007417A0"/>
    <w:rsid w:val="00741AB8"/>
    <w:rsid w:val="007429E3"/>
    <w:rsid w:val="0074371F"/>
    <w:rsid w:val="00743AE9"/>
    <w:rsid w:val="00744192"/>
    <w:rsid w:val="00744B47"/>
    <w:rsid w:val="00745D7B"/>
    <w:rsid w:val="00746228"/>
    <w:rsid w:val="007466D5"/>
    <w:rsid w:val="007471AD"/>
    <w:rsid w:val="00747989"/>
    <w:rsid w:val="007501D5"/>
    <w:rsid w:val="007505F9"/>
    <w:rsid w:val="00750600"/>
    <w:rsid w:val="00750784"/>
    <w:rsid w:val="00750B2E"/>
    <w:rsid w:val="00750EC1"/>
    <w:rsid w:val="007510A8"/>
    <w:rsid w:val="00751460"/>
    <w:rsid w:val="0075151D"/>
    <w:rsid w:val="007518E2"/>
    <w:rsid w:val="00751B20"/>
    <w:rsid w:val="0075216A"/>
    <w:rsid w:val="00752AFB"/>
    <w:rsid w:val="00752D37"/>
    <w:rsid w:val="00752F91"/>
    <w:rsid w:val="00754954"/>
    <w:rsid w:val="00754A73"/>
    <w:rsid w:val="00754D40"/>
    <w:rsid w:val="0075537F"/>
    <w:rsid w:val="00755D5D"/>
    <w:rsid w:val="0075629B"/>
    <w:rsid w:val="0075703E"/>
    <w:rsid w:val="007574F3"/>
    <w:rsid w:val="00757A3A"/>
    <w:rsid w:val="007601CC"/>
    <w:rsid w:val="0076032C"/>
    <w:rsid w:val="007604C6"/>
    <w:rsid w:val="00760C13"/>
    <w:rsid w:val="00762167"/>
    <w:rsid w:val="00762843"/>
    <w:rsid w:val="0076314D"/>
    <w:rsid w:val="007640BB"/>
    <w:rsid w:val="00764A5F"/>
    <w:rsid w:val="00764E8A"/>
    <w:rsid w:val="00765D0C"/>
    <w:rsid w:val="00765D53"/>
    <w:rsid w:val="00765D66"/>
    <w:rsid w:val="0076630F"/>
    <w:rsid w:val="007663F9"/>
    <w:rsid w:val="0076681E"/>
    <w:rsid w:val="007669C4"/>
    <w:rsid w:val="00766A54"/>
    <w:rsid w:val="007701CC"/>
    <w:rsid w:val="0077065E"/>
    <w:rsid w:val="007706A8"/>
    <w:rsid w:val="007706CD"/>
    <w:rsid w:val="00771019"/>
    <w:rsid w:val="00771BD2"/>
    <w:rsid w:val="00771F6D"/>
    <w:rsid w:val="007724F2"/>
    <w:rsid w:val="00772775"/>
    <w:rsid w:val="00772EAB"/>
    <w:rsid w:val="00772FD9"/>
    <w:rsid w:val="007737D0"/>
    <w:rsid w:val="00773AAB"/>
    <w:rsid w:val="00773F1D"/>
    <w:rsid w:val="007741A8"/>
    <w:rsid w:val="00774728"/>
    <w:rsid w:val="00774BAF"/>
    <w:rsid w:val="00775032"/>
    <w:rsid w:val="00775533"/>
    <w:rsid w:val="00775D22"/>
    <w:rsid w:val="0077640B"/>
    <w:rsid w:val="00777119"/>
    <w:rsid w:val="0077785F"/>
    <w:rsid w:val="00777885"/>
    <w:rsid w:val="00777B12"/>
    <w:rsid w:val="00780962"/>
    <w:rsid w:val="00780999"/>
    <w:rsid w:val="00780B18"/>
    <w:rsid w:val="00780F84"/>
    <w:rsid w:val="007815FE"/>
    <w:rsid w:val="007817BC"/>
    <w:rsid w:val="00781CF6"/>
    <w:rsid w:val="007825DC"/>
    <w:rsid w:val="007825E9"/>
    <w:rsid w:val="00782FD0"/>
    <w:rsid w:val="00783304"/>
    <w:rsid w:val="00783566"/>
    <w:rsid w:val="0078368B"/>
    <w:rsid w:val="007851EF"/>
    <w:rsid w:val="00785593"/>
    <w:rsid w:val="007856D0"/>
    <w:rsid w:val="00785E1E"/>
    <w:rsid w:val="0078614B"/>
    <w:rsid w:val="007878AC"/>
    <w:rsid w:val="007905CE"/>
    <w:rsid w:val="00790855"/>
    <w:rsid w:val="00791ED8"/>
    <w:rsid w:val="00791F66"/>
    <w:rsid w:val="00791FC5"/>
    <w:rsid w:val="007923F1"/>
    <w:rsid w:val="0079296E"/>
    <w:rsid w:val="00793099"/>
    <w:rsid w:val="007930FF"/>
    <w:rsid w:val="007934F8"/>
    <w:rsid w:val="00794672"/>
    <w:rsid w:val="00794774"/>
    <w:rsid w:val="007949A9"/>
    <w:rsid w:val="00794DB3"/>
    <w:rsid w:val="00794E43"/>
    <w:rsid w:val="007950B8"/>
    <w:rsid w:val="007953BF"/>
    <w:rsid w:val="00795A7E"/>
    <w:rsid w:val="00796205"/>
    <w:rsid w:val="007964C4"/>
    <w:rsid w:val="0079665F"/>
    <w:rsid w:val="00796835"/>
    <w:rsid w:val="00796AAC"/>
    <w:rsid w:val="00797404"/>
    <w:rsid w:val="007A0D98"/>
    <w:rsid w:val="007A0ED2"/>
    <w:rsid w:val="007A14C2"/>
    <w:rsid w:val="007A17A0"/>
    <w:rsid w:val="007A1B66"/>
    <w:rsid w:val="007A1BA4"/>
    <w:rsid w:val="007A1D3B"/>
    <w:rsid w:val="007A1F45"/>
    <w:rsid w:val="007A1FE1"/>
    <w:rsid w:val="007A218C"/>
    <w:rsid w:val="007A2E89"/>
    <w:rsid w:val="007A33D6"/>
    <w:rsid w:val="007A347C"/>
    <w:rsid w:val="007A391B"/>
    <w:rsid w:val="007A3A8E"/>
    <w:rsid w:val="007A3C5D"/>
    <w:rsid w:val="007A3F56"/>
    <w:rsid w:val="007A4B66"/>
    <w:rsid w:val="007A4CC1"/>
    <w:rsid w:val="007A522C"/>
    <w:rsid w:val="007A54ED"/>
    <w:rsid w:val="007A5724"/>
    <w:rsid w:val="007A5779"/>
    <w:rsid w:val="007A5855"/>
    <w:rsid w:val="007A594E"/>
    <w:rsid w:val="007A5A83"/>
    <w:rsid w:val="007A5C91"/>
    <w:rsid w:val="007A5E68"/>
    <w:rsid w:val="007A6078"/>
    <w:rsid w:val="007A6184"/>
    <w:rsid w:val="007A647B"/>
    <w:rsid w:val="007A667C"/>
    <w:rsid w:val="007A68EA"/>
    <w:rsid w:val="007A6FAE"/>
    <w:rsid w:val="007A71C8"/>
    <w:rsid w:val="007A78E1"/>
    <w:rsid w:val="007A7F3E"/>
    <w:rsid w:val="007B02A2"/>
    <w:rsid w:val="007B039B"/>
    <w:rsid w:val="007B0D4D"/>
    <w:rsid w:val="007B13D1"/>
    <w:rsid w:val="007B147D"/>
    <w:rsid w:val="007B1B9A"/>
    <w:rsid w:val="007B1CE6"/>
    <w:rsid w:val="007B1D2E"/>
    <w:rsid w:val="007B247E"/>
    <w:rsid w:val="007B2B02"/>
    <w:rsid w:val="007B35ED"/>
    <w:rsid w:val="007B5B23"/>
    <w:rsid w:val="007B5EA4"/>
    <w:rsid w:val="007B6180"/>
    <w:rsid w:val="007B6653"/>
    <w:rsid w:val="007B6D61"/>
    <w:rsid w:val="007B6D68"/>
    <w:rsid w:val="007B6F82"/>
    <w:rsid w:val="007B7B35"/>
    <w:rsid w:val="007C056C"/>
    <w:rsid w:val="007C0CA1"/>
    <w:rsid w:val="007C1079"/>
    <w:rsid w:val="007C10D9"/>
    <w:rsid w:val="007C17CB"/>
    <w:rsid w:val="007C1DDE"/>
    <w:rsid w:val="007C1F7B"/>
    <w:rsid w:val="007C291E"/>
    <w:rsid w:val="007C3F0A"/>
    <w:rsid w:val="007C46D8"/>
    <w:rsid w:val="007C47FA"/>
    <w:rsid w:val="007C4853"/>
    <w:rsid w:val="007C499C"/>
    <w:rsid w:val="007C4AEE"/>
    <w:rsid w:val="007C53AE"/>
    <w:rsid w:val="007C549A"/>
    <w:rsid w:val="007C5EFB"/>
    <w:rsid w:val="007C607B"/>
    <w:rsid w:val="007C6585"/>
    <w:rsid w:val="007C6BA8"/>
    <w:rsid w:val="007C6BB4"/>
    <w:rsid w:val="007D0788"/>
    <w:rsid w:val="007D218F"/>
    <w:rsid w:val="007D2465"/>
    <w:rsid w:val="007D2506"/>
    <w:rsid w:val="007D2680"/>
    <w:rsid w:val="007D2E11"/>
    <w:rsid w:val="007D3A00"/>
    <w:rsid w:val="007D3C75"/>
    <w:rsid w:val="007D44A5"/>
    <w:rsid w:val="007D4D85"/>
    <w:rsid w:val="007D4DC6"/>
    <w:rsid w:val="007D4E24"/>
    <w:rsid w:val="007D5CB0"/>
    <w:rsid w:val="007D6C26"/>
    <w:rsid w:val="007D6D58"/>
    <w:rsid w:val="007D6D62"/>
    <w:rsid w:val="007D7208"/>
    <w:rsid w:val="007D7649"/>
    <w:rsid w:val="007D7A1B"/>
    <w:rsid w:val="007D7CF7"/>
    <w:rsid w:val="007E00DE"/>
    <w:rsid w:val="007E02DB"/>
    <w:rsid w:val="007E057E"/>
    <w:rsid w:val="007E0AFC"/>
    <w:rsid w:val="007E0B10"/>
    <w:rsid w:val="007E0D81"/>
    <w:rsid w:val="007E0EBC"/>
    <w:rsid w:val="007E1277"/>
    <w:rsid w:val="007E19AB"/>
    <w:rsid w:val="007E21CB"/>
    <w:rsid w:val="007E272F"/>
    <w:rsid w:val="007E2B4C"/>
    <w:rsid w:val="007E3594"/>
    <w:rsid w:val="007E366A"/>
    <w:rsid w:val="007E3ED8"/>
    <w:rsid w:val="007E494C"/>
    <w:rsid w:val="007E4C88"/>
    <w:rsid w:val="007E4D8A"/>
    <w:rsid w:val="007E4F77"/>
    <w:rsid w:val="007E56F0"/>
    <w:rsid w:val="007E5BFD"/>
    <w:rsid w:val="007E5F4E"/>
    <w:rsid w:val="007E651C"/>
    <w:rsid w:val="007E7832"/>
    <w:rsid w:val="007F0761"/>
    <w:rsid w:val="007F13FD"/>
    <w:rsid w:val="007F1D2C"/>
    <w:rsid w:val="007F1FB9"/>
    <w:rsid w:val="007F2282"/>
    <w:rsid w:val="007F237B"/>
    <w:rsid w:val="007F25B4"/>
    <w:rsid w:val="007F369B"/>
    <w:rsid w:val="007F3A76"/>
    <w:rsid w:val="007F4198"/>
    <w:rsid w:val="007F465B"/>
    <w:rsid w:val="007F4701"/>
    <w:rsid w:val="007F4C5B"/>
    <w:rsid w:val="007F4DAE"/>
    <w:rsid w:val="007F505E"/>
    <w:rsid w:val="007F5C2B"/>
    <w:rsid w:val="007F5E35"/>
    <w:rsid w:val="007F63C7"/>
    <w:rsid w:val="007F6D33"/>
    <w:rsid w:val="007F7355"/>
    <w:rsid w:val="007F7EA3"/>
    <w:rsid w:val="0080004D"/>
    <w:rsid w:val="008004EF"/>
    <w:rsid w:val="008005C8"/>
    <w:rsid w:val="008011EB"/>
    <w:rsid w:val="00801496"/>
    <w:rsid w:val="008015D7"/>
    <w:rsid w:val="00801EFF"/>
    <w:rsid w:val="00802B07"/>
    <w:rsid w:val="00803D16"/>
    <w:rsid w:val="00804053"/>
    <w:rsid w:val="00804548"/>
    <w:rsid w:val="00804853"/>
    <w:rsid w:val="00804CF6"/>
    <w:rsid w:val="00804E19"/>
    <w:rsid w:val="00805677"/>
    <w:rsid w:val="00805BB9"/>
    <w:rsid w:val="00805D1C"/>
    <w:rsid w:val="00805F85"/>
    <w:rsid w:val="0080601C"/>
    <w:rsid w:val="0080606A"/>
    <w:rsid w:val="00806C99"/>
    <w:rsid w:val="00806F4D"/>
    <w:rsid w:val="00807039"/>
    <w:rsid w:val="00807219"/>
    <w:rsid w:val="008074EA"/>
    <w:rsid w:val="00807E38"/>
    <w:rsid w:val="0081051F"/>
    <w:rsid w:val="00810583"/>
    <w:rsid w:val="0081095A"/>
    <w:rsid w:val="00810EE8"/>
    <w:rsid w:val="008112A9"/>
    <w:rsid w:val="00811CA6"/>
    <w:rsid w:val="00812D5F"/>
    <w:rsid w:val="00813862"/>
    <w:rsid w:val="00813C57"/>
    <w:rsid w:val="008148AF"/>
    <w:rsid w:val="00814F15"/>
    <w:rsid w:val="0081500B"/>
    <w:rsid w:val="0081526A"/>
    <w:rsid w:val="0081571D"/>
    <w:rsid w:val="0081578B"/>
    <w:rsid w:val="00815A45"/>
    <w:rsid w:val="00816006"/>
    <w:rsid w:val="00816851"/>
    <w:rsid w:val="00816972"/>
    <w:rsid w:val="00816E79"/>
    <w:rsid w:val="0081701F"/>
    <w:rsid w:val="008173CC"/>
    <w:rsid w:val="00820234"/>
    <w:rsid w:val="00820A6B"/>
    <w:rsid w:val="0082116A"/>
    <w:rsid w:val="0082118E"/>
    <w:rsid w:val="008213A7"/>
    <w:rsid w:val="00821403"/>
    <w:rsid w:val="008215B5"/>
    <w:rsid w:val="0082163C"/>
    <w:rsid w:val="008220F6"/>
    <w:rsid w:val="008224C6"/>
    <w:rsid w:val="008225BF"/>
    <w:rsid w:val="008228FA"/>
    <w:rsid w:val="00822BF9"/>
    <w:rsid w:val="0082374F"/>
    <w:rsid w:val="00823A97"/>
    <w:rsid w:val="0082465A"/>
    <w:rsid w:val="008247B0"/>
    <w:rsid w:val="00824898"/>
    <w:rsid w:val="00824A29"/>
    <w:rsid w:val="00824D75"/>
    <w:rsid w:val="00825239"/>
    <w:rsid w:val="00825B73"/>
    <w:rsid w:val="00826C69"/>
    <w:rsid w:val="00826C8C"/>
    <w:rsid w:val="00827284"/>
    <w:rsid w:val="008277D6"/>
    <w:rsid w:val="00827A0B"/>
    <w:rsid w:val="00830403"/>
    <w:rsid w:val="00831008"/>
    <w:rsid w:val="008317D7"/>
    <w:rsid w:val="00831B62"/>
    <w:rsid w:val="008320E5"/>
    <w:rsid w:val="00832978"/>
    <w:rsid w:val="00832BBF"/>
    <w:rsid w:val="008342C7"/>
    <w:rsid w:val="0083460A"/>
    <w:rsid w:val="00834CAC"/>
    <w:rsid w:val="00835387"/>
    <w:rsid w:val="00835467"/>
    <w:rsid w:val="008361A7"/>
    <w:rsid w:val="00836211"/>
    <w:rsid w:val="008365C6"/>
    <w:rsid w:val="008365CA"/>
    <w:rsid w:val="00836806"/>
    <w:rsid w:val="00836D1F"/>
    <w:rsid w:val="00836DDF"/>
    <w:rsid w:val="00836F90"/>
    <w:rsid w:val="00837458"/>
    <w:rsid w:val="008404EA"/>
    <w:rsid w:val="008407E5"/>
    <w:rsid w:val="008424AD"/>
    <w:rsid w:val="00842C12"/>
    <w:rsid w:val="00842ECA"/>
    <w:rsid w:val="00843379"/>
    <w:rsid w:val="008433EB"/>
    <w:rsid w:val="00844129"/>
    <w:rsid w:val="0084436C"/>
    <w:rsid w:val="00844568"/>
    <w:rsid w:val="00844609"/>
    <w:rsid w:val="008458CA"/>
    <w:rsid w:val="008459EF"/>
    <w:rsid w:val="00845C77"/>
    <w:rsid w:val="00846243"/>
    <w:rsid w:val="008465B5"/>
    <w:rsid w:val="0084769B"/>
    <w:rsid w:val="00847A0D"/>
    <w:rsid w:val="0085090B"/>
    <w:rsid w:val="00850EDE"/>
    <w:rsid w:val="00850F18"/>
    <w:rsid w:val="00850F8E"/>
    <w:rsid w:val="008513B0"/>
    <w:rsid w:val="00851723"/>
    <w:rsid w:val="00851A67"/>
    <w:rsid w:val="00851B64"/>
    <w:rsid w:val="0085258F"/>
    <w:rsid w:val="00852691"/>
    <w:rsid w:val="00852740"/>
    <w:rsid w:val="00852B64"/>
    <w:rsid w:val="008537D0"/>
    <w:rsid w:val="00853BCB"/>
    <w:rsid w:val="00853F63"/>
    <w:rsid w:val="0085413C"/>
    <w:rsid w:val="008544AC"/>
    <w:rsid w:val="008547F1"/>
    <w:rsid w:val="008556FD"/>
    <w:rsid w:val="0085578A"/>
    <w:rsid w:val="00856460"/>
    <w:rsid w:val="00856503"/>
    <w:rsid w:val="00856DC7"/>
    <w:rsid w:val="008577B0"/>
    <w:rsid w:val="008577F6"/>
    <w:rsid w:val="00857945"/>
    <w:rsid w:val="00857A6E"/>
    <w:rsid w:val="00857ACD"/>
    <w:rsid w:val="00857CAD"/>
    <w:rsid w:val="00857E4D"/>
    <w:rsid w:val="00860E57"/>
    <w:rsid w:val="00861119"/>
    <w:rsid w:val="00861344"/>
    <w:rsid w:val="00861C0C"/>
    <w:rsid w:val="00861EA7"/>
    <w:rsid w:val="00862064"/>
    <w:rsid w:val="008620DD"/>
    <w:rsid w:val="00862409"/>
    <w:rsid w:val="00862880"/>
    <w:rsid w:val="00862AB3"/>
    <w:rsid w:val="0086315F"/>
    <w:rsid w:val="008631CA"/>
    <w:rsid w:val="008632E0"/>
    <w:rsid w:val="008635D6"/>
    <w:rsid w:val="008636BC"/>
    <w:rsid w:val="00863959"/>
    <w:rsid w:val="00863C08"/>
    <w:rsid w:val="00864C0B"/>
    <w:rsid w:val="00865B7F"/>
    <w:rsid w:val="00865BB6"/>
    <w:rsid w:val="00865D0B"/>
    <w:rsid w:val="008666C5"/>
    <w:rsid w:val="008670A6"/>
    <w:rsid w:val="00867AE8"/>
    <w:rsid w:val="00867EB0"/>
    <w:rsid w:val="00867F92"/>
    <w:rsid w:val="0087029E"/>
    <w:rsid w:val="008706DA"/>
    <w:rsid w:val="00870CDC"/>
    <w:rsid w:val="008715D3"/>
    <w:rsid w:val="00871653"/>
    <w:rsid w:val="00871B5E"/>
    <w:rsid w:val="008726C6"/>
    <w:rsid w:val="00873200"/>
    <w:rsid w:val="00873444"/>
    <w:rsid w:val="00874C68"/>
    <w:rsid w:val="00874F00"/>
    <w:rsid w:val="00875321"/>
    <w:rsid w:val="00875333"/>
    <w:rsid w:val="00875657"/>
    <w:rsid w:val="00875677"/>
    <w:rsid w:val="00875682"/>
    <w:rsid w:val="00875B54"/>
    <w:rsid w:val="00875FE2"/>
    <w:rsid w:val="0087621C"/>
    <w:rsid w:val="00876D4C"/>
    <w:rsid w:val="008770CD"/>
    <w:rsid w:val="00877248"/>
    <w:rsid w:val="008775D0"/>
    <w:rsid w:val="00877CF9"/>
    <w:rsid w:val="00877EC6"/>
    <w:rsid w:val="00877EDE"/>
    <w:rsid w:val="00881080"/>
    <w:rsid w:val="0088127D"/>
    <w:rsid w:val="008818FC"/>
    <w:rsid w:val="00881951"/>
    <w:rsid w:val="008819CA"/>
    <w:rsid w:val="00881B36"/>
    <w:rsid w:val="00881B7B"/>
    <w:rsid w:val="00881D21"/>
    <w:rsid w:val="008827C1"/>
    <w:rsid w:val="00882835"/>
    <w:rsid w:val="008838EA"/>
    <w:rsid w:val="00883933"/>
    <w:rsid w:val="00884145"/>
    <w:rsid w:val="0088414D"/>
    <w:rsid w:val="0088419D"/>
    <w:rsid w:val="008841FE"/>
    <w:rsid w:val="0088433E"/>
    <w:rsid w:val="00884771"/>
    <w:rsid w:val="00884A18"/>
    <w:rsid w:val="0088529C"/>
    <w:rsid w:val="0088553A"/>
    <w:rsid w:val="008859C8"/>
    <w:rsid w:val="00885A3C"/>
    <w:rsid w:val="00885B5D"/>
    <w:rsid w:val="0088609F"/>
    <w:rsid w:val="00886E3E"/>
    <w:rsid w:val="0088704A"/>
    <w:rsid w:val="00887E60"/>
    <w:rsid w:val="008904DA"/>
    <w:rsid w:val="00890833"/>
    <w:rsid w:val="00890EA3"/>
    <w:rsid w:val="00891C20"/>
    <w:rsid w:val="0089240D"/>
    <w:rsid w:val="00892D06"/>
    <w:rsid w:val="008934A0"/>
    <w:rsid w:val="008936F8"/>
    <w:rsid w:val="008940FD"/>
    <w:rsid w:val="00894798"/>
    <w:rsid w:val="00894FE0"/>
    <w:rsid w:val="008954E2"/>
    <w:rsid w:val="0089593D"/>
    <w:rsid w:val="00895FEC"/>
    <w:rsid w:val="008966B8"/>
    <w:rsid w:val="00896E87"/>
    <w:rsid w:val="008970E0"/>
    <w:rsid w:val="00897557"/>
    <w:rsid w:val="00897DC8"/>
    <w:rsid w:val="00897F18"/>
    <w:rsid w:val="008A042B"/>
    <w:rsid w:val="008A06AE"/>
    <w:rsid w:val="008A0940"/>
    <w:rsid w:val="008A0B92"/>
    <w:rsid w:val="008A12AF"/>
    <w:rsid w:val="008A1834"/>
    <w:rsid w:val="008A2E24"/>
    <w:rsid w:val="008A30F6"/>
    <w:rsid w:val="008A357F"/>
    <w:rsid w:val="008A3E23"/>
    <w:rsid w:val="008A3F5D"/>
    <w:rsid w:val="008A4417"/>
    <w:rsid w:val="008A45BC"/>
    <w:rsid w:val="008A46F6"/>
    <w:rsid w:val="008A548B"/>
    <w:rsid w:val="008A5A92"/>
    <w:rsid w:val="008A6239"/>
    <w:rsid w:val="008A6846"/>
    <w:rsid w:val="008A69EE"/>
    <w:rsid w:val="008A6D5B"/>
    <w:rsid w:val="008A75B1"/>
    <w:rsid w:val="008A7786"/>
    <w:rsid w:val="008A7A38"/>
    <w:rsid w:val="008A7A74"/>
    <w:rsid w:val="008A7BD3"/>
    <w:rsid w:val="008B017E"/>
    <w:rsid w:val="008B0444"/>
    <w:rsid w:val="008B09BD"/>
    <w:rsid w:val="008B155C"/>
    <w:rsid w:val="008B1A88"/>
    <w:rsid w:val="008B2307"/>
    <w:rsid w:val="008B292E"/>
    <w:rsid w:val="008B2F32"/>
    <w:rsid w:val="008B2F47"/>
    <w:rsid w:val="008B2F52"/>
    <w:rsid w:val="008B35D1"/>
    <w:rsid w:val="008B39DF"/>
    <w:rsid w:val="008B3F35"/>
    <w:rsid w:val="008B4052"/>
    <w:rsid w:val="008B5156"/>
    <w:rsid w:val="008B515E"/>
    <w:rsid w:val="008B57D2"/>
    <w:rsid w:val="008B5E40"/>
    <w:rsid w:val="008B639B"/>
    <w:rsid w:val="008B6CA9"/>
    <w:rsid w:val="008B6F38"/>
    <w:rsid w:val="008B7A03"/>
    <w:rsid w:val="008C0018"/>
    <w:rsid w:val="008C0981"/>
    <w:rsid w:val="008C0A17"/>
    <w:rsid w:val="008C111D"/>
    <w:rsid w:val="008C1493"/>
    <w:rsid w:val="008C1555"/>
    <w:rsid w:val="008C177E"/>
    <w:rsid w:val="008C1923"/>
    <w:rsid w:val="008C2B19"/>
    <w:rsid w:val="008C2C8A"/>
    <w:rsid w:val="008C3660"/>
    <w:rsid w:val="008C38AF"/>
    <w:rsid w:val="008C3A48"/>
    <w:rsid w:val="008C3BB8"/>
    <w:rsid w:val="008C3F6A"/>
    <w:rsid w:val="008C4237"/>
    <w:rsid w:val="008C4280"/>
    <w:rsid w:val="008C5173"/>
    <w:rsid w:val="008C51A5"/>
    <w:rsid w:val="008C56E3"/>
    <w:rsid w:val="008C5B0E"/>
    <w:rsid w:val="008C61D2"/>
    <w:rsid w:val="008C63AF"/>
    <w:rsid w:val="008C67E3"/>
    <w:rsid w:val="008C798D"/>
    <w:rsid w:val="008C7E56"/>
    <w:rsid w:val="008D0487"/>
    <w:rsid w:val="008D0589"/>
    <w:rsid w:val="008D1393"/>
    <w:rsid w:val="008D2787"/>
    <w:rsid w:val="008D28DB"/>
    <w:rsid w:val="008D2B40"/>
    <w:rsid w:val="008D3796"/>
    <w:rsid w:val="008D4836"/>
    <w:rsid w:val="008D4C6C"/>
    <w:rsid w:val="008D616A"/>
    <w:rsid w:val="008D715D"/>
    <w:rsid w:val="008D7230"/>
    <w:rsid w:val="008D7A75"/>
    <w:rsid w:val="008D7CDB"/>
    <w:rsid w:val="008E00F8"/>
    <w:rsid w:val="008E067D"/>
    <w:rsid w:val="008E07D9"/>
    <w:rsid w:val="008E0B85"/>
    <w:rsid w:val="008E0F5C"/>
    <w:rsid w:val="008E0F8D"/>
    <w:rsid w:val="008E19A2"/>
    <w:rsid w:val="008E1AB8"/>
    <w:rsid w:val="008E25D3"/>
    <w:rsid w:val="008E25F4"/>
    <w:rsid w:val="008E2F71"/>
    <w:rsid w:val="008E34B7"/>
    <w:rsid w:val="008E3CE0"/>
    <w:rsid w:val="008E3F0F"/>
    <w:rsid w:val="008E438F"/>
    <w:rsid w:val="008E458F"/>
    <w:rsid w:val="008E4EEB"/>
    <w:rsid w:val="008E567D"/>
    <w:rsid w:val="008E5D56"/>
    <w:rsid w:val="008E694D"/>
    <w:rsid w:val="008E69D5"/>
    <w:rsid w:val="008E6FBC"/>
    <w:rsid w:val="008F040B"/>
    <w:rsid w:val="008F0656"/>
    <w:rsid w:val="008F0B57"/>
    <w:rsid w:val="008F0CA3"/>
    <w:rsid w:val="008F0D50"/>
    <w:rsid w:val="008F0D5E"/>
    <w:rsid w:val="008F1592"/>
    <w:rsid w:val="008F1EC7"/>
    <w:rsid w:val="008F1F60"/>
    <w:rsid w:val="008F254A"/>
    <w:rsid w:val="008F301F"/>
    <w:rsid w:val="008F383C"/>
    <w:rsid w:val="008F3965"/>
    <w:rsid w:val="008F3CD6"/>
    <w:rsid w:val="008F3F81"/>
    <w:rsid w:val="008F47C1"/>
    <w:rsid w:val="008F48E2"/>
    <w:rsid w:val="008F4AF8"/>
    <w:rsid w:val="008F4B1C"/>
    <w:rsid w:val="008F4C2B"/>
    <w:rsid w:val="008F4E40"/>
    <w:rsid w:val="008F5223"/>
    <w:rsid w:val="008F5A11"/>
    <w:rsid w:val="008F5ACB"/>
    <w:rsid w:val="008F5BA8"/>
    <w:rsid w:val="008F5E2D"/>
    <w:rsid w:val="008F6B63"/>
    <w:rsid w:val="008F6DFB"/>
    <w:rsid w:val="008F7629"/>
    <w:rsid w:val="008F784F"/>
    <w:rsid w:val="008F7F0D"/>
    <w:rsid w:val="0090016C"/>
    <w:rsid w:val="00900AA0"/>
    <w:rsid w:val="00900B58"/>
    <w:rsid w:val="00900C6F"/>
    <w:rsid w:val="00900EE2"/>
    <w:rsid w:val="00901404"/>
    <w:rsid w:val="0090149F"/>
    <w:rsid w:val="00901898"/>
    <w:rsid w:val="009019DD"/>
    <w:rsid w:val="00901C1C"/>
    <w:rsid w:val="0090250D"/>
    <w:rsid w:val="00902BF7"/>
    <w:rsid w:val="00902C14"/>
    <w:rsid w:val="00902D06"/>
    <w:rsid w:val="00902D3F"/>
    <w:rsid w:val="00903104"/>
    <w:rsid w:val="00903139"/>
    <w:rsid w:val="009034F1"/>
    <w:rsid w:val="0090424D"/>
    <w:rsid w:val="00904A27"/>
    <w:rsid w:val="00904B80"/>
    <w:rsid w:val="00905355"/>
    <w:rsid w:val="00905B97"/>
    <w:rsid w:val="00905E15"/>
    <w:rsid w:val="00906D25"/>
    <w:rsid w:val="00906F1A"/>
    <w:rsid w:val="009070A3"/>
    <w:rsid w:val="00910814"/>
    <w:rsid w:val="00910830"/>
    <w:rsid w:val="00910931"/>
    <w:rsid w:val="00910C99"/>
    <w:rsid w:val="00911737"/>
    <w:rsid w:val="00912E63"/>
    <w:rsid w:val="009132E7"/>
    <w:rsid w:val="00913742"/>
    <w:rsid w:val="00914001"/>
    <w:rsid w:val="009147A2"/>
    <w:rsid w:val="00915604"/>
    <w:rsid w:val="00915675"/>
    <w:rsid w:val="009158E0"/>
    <w:rsid w:val="00915DCA"/>
    <w:rsid w:val="009161FB"/>
    <w:rsid w:val="00916598"/>
    <w:rsid w:val="00916E32"/>
    <w:rsid w:val="00917321"/>
    <w:rsid w:val="009173C5"/>
    <w:rsid w:val="009176EA"/>
    <w:rsid w:val="00917B86"/>
    <w:rsid w:val="00921C9D"/>
    <w:rsid w:val="009226B6"/>
    <w:rsid w:val="0092278A"/>
    <w:rsid w:val="00922EDB"/>
    <w:rsid w:val="0092327B"/>
    <w:rsid w:val="00923A6B"/>
    <w:rsid w:val="00923BD9"/>
    <w:rsid w:val="00923F31"/>
    <w:rsid w:val="009241DA"/>
    <w:rsid w:val="00924244"/>
    <w:rsid w:val="009243FF"/>
    <w:rsid w:val="00925076"/>
    <w:rsid w:val="009250BA"/>
    <w:rsid w:val="0092586E"/>
    <w:rsid w:val="00925C90"/>
    <w:rsid w:val="0092634D"/>
    <w:rsid w:val="009275C4"/>
    <w:rsid w:val="00930830"/>
    <w:rsid w:val="00930B46"/>
    <w:rsid w:val="0093128B"/>
    <w:rsid w:val="0093137D"/>
    <w:rsid w:val="00931608"/>
    <w:rsid w:val="00931E95"/>
    <w:rsid w:val="0093284A"/>
    <w:rsid w:val="0093298F"/>
    <w:rsid w:val="00932B51"/>
    <w:rsid w:val="0093387B"/>
    <w:rsid w:val="00933A16"/>
    <w:rsid w:val="00934179"/>
    <w:rsid w:val="00934584"/>
    <w:rsid w:val="009346B9"/>
    <w:rsid w:val="00935546"/>
    <w:rsid w:val="0093698F"/>
    <w:rsid w:val="00936F56"/>
    <w:rsid w:val="0093707A"/>
    <w:rsid w:val="00937C6A"/>
    <w:rsid w:val="00940DEC"/>
    <w:rsid w:val="009433B1"/>
    <w:rsid w:val="009439F7"/>
    <w:rsid w:val="009440B9"/>
    <w:rsid w:val="00944388"/>
    <w:rsid w:val="00944978"/>
    <w:rsid w:val="009449E3"/>
    <w:rsid w:val="00944EB0"/>
    <w:rsid w:val="0094536F"/>
    <w:rsid w:val="0094539F"/>
    <w:rsid w:val="00945635"/>
    <w:rsid w:val="00945721"/>
    <w:rsid w:val="009459DA"/>
    <w:rsid w:val="00945FF7"/>
    <w:rsid w:val="009469B3"/>
    <w:rsid w:val="00947B86"/>
    <w:rsid w:val="00951D93"/>
    <w:rsid w:val="00951E9E"/>
    <w:rsid w:val="009521C7"/>
    <w:rsid w:val="0095283B"/>
    <w:rsid w:val="009528F6"/>
    <w:rsid w:val="00952C98"/>
    <w:rsid w:val="00952F9C"/>
    <w:rsid w:val="009532C9"/>
    <w:rsid w:val="00953360"/>
    <w:rsid w:val="00954764"/>
    <w:rsid w:val="00954987"/>
    <w:rsid w:val="00954B62"/>
    <w:rsid w:val="00954CB8"/>
    <w:rsid w:val="00954DD7"/>
    <w:rsid w:val="00954EA9"/>
    <w:rsid w:val="009555E8"/>
    <w:rsid w:val="00956DD8"/>
    <w:rsid w:val="0095734D"/>
    <w:rsid w:val="00957441"/>
    <w:rsid w:val="0095771F"/>
    <w:rsid w:val="00957A83"/>
    <w:rsid w:val="00957F3B"/>
    <w:rsid w:val="009607F9"/>
    <w:rsid w:val="00960A33"/>
    <w:rsid w:val="00960BB6"/>
    <w:rsid w:val="00961C05"/>
    <w:rsid w:val="00961FA5"/>
    <w:rsid w:val="00962516"/>
    <w:rsid w:val="00962C9F"/>
    <w:rsid w:val="00962D06"/>
    <w:rsid w:val="00962E0B"/>
    <w:rsid w:val="00963FA5"/>
    <w:rsid w:val="009642DB"/>
    <w:rsid w:val="0096534F"/>
    <w:rsid w:val="00965F23"/>
    <w:rsid w:val="00966226"/>
    <w:rsid w:val="0096733B"/>
    <w:rsid w:val="0096764F"/>
    <w:rsid w:val="00967CE2"/>
    <w:rsid w:val="00967ECA"/>
    <w:rsid w:val="009701B8"/>
    <w:rsid w:val="00970982"/>
    <w:rsid w:val="00970F60"/>
    <w:rsid w:val="0097193D"/>
    <w:rsid w:val="009719BE"/>
    <w:rsid w:val="00971A23"/>
    <w:rsid w:val="00971D89"/>
    <w:rsid w:val="00972194"/>
    <w:rsid w:val="00972F4D"/>
    <w:rsid w:val="00973400"/>
    <w:rsid w:val="00973595"/>
    <w:rsid w:val="00973AFE"/>
    <w:rsid w:val="0097429F"/>
    <w:rsid w:val="009743D0"/>
    <w:rsid w:val="009743FE"/>
    <w:rsid w:val="0097453F"/>
    <w:rsid w:val="00974742"/>
    <w:rsid w:val="00974FDD"/>
    <w:rsid w:val="00975047"/>
    <w:rsid w:val="00975F64"/>
    <w:rsid w:val="0097625B"/>
    <w:rsid w:val="009764E5"/>
    <w:rsid w:val="00976540"/>
    <w:rsid w:val="00976CF5"/>
    <w:rsid w:val="00976DCF"/>
    <w:rsid w:val="00976ECC"/>
    <w:rsid w:val="00977790"/>
    <w:rsid w:val="00980239"/>
    <w:rsid w:val="00980996"/>
    <w:rsid w:val="00980B63"/>
    <w:rsid w:val="00981304"/>
    <w:rsid w:val="0098171F"/>
    <w:rsid w:val="00981AE3"/>
    <w:rsid w:val="00981E56"/>
    <w:rsid w:val="00982088"/>
    <w:rsid w:val="00982E57"/>
    <w:rsid w:val="00983474"/>
    <w:rsid w:val="009835BB"/>
    <w:rsid w:val="00984B04"/>
    <w:rsid w:val="00984D20"/>
    <w:rsid w:val="00985075"/>
    <w:rsid w:val="00985595"/>
    <w:rsid w:val="009855BA"/>
    <w:rsid w:val="00985E91"/>
    <w:rsid w:val="0098637B"/>
    <w:rsid w:val="009869AE"/>
    <w:rsid w:val="00986C2A"/>
    <w:rsid w:val="009872E9"/>
    <w:rsid w:val="00987396"/>
    <w:rsid w:val="00987C29"/>
    <w:rsid w:val="00987E76"/>
    <w:rsid w:val="00987F56"/>
    <w:rsid w:val="0099008E"/>
    <w:rsid w:val="00990B6A"/>
    <w:rsid w:val="00990E6C"/>
    <w:rsid w:val="00990F98"/>
    <w:rsid w:val="00990FC7"/>
    <w:rsid w:val="009914D5"/>
    <w:rsid w:val="0099160C"/>
    <w:rsid w:val="00993421"/>
    <w:rsid w:val="009936A3"/>
    <w:rsid w:val="00993815"/>
    <w:rsid w:val="00993934"/>
    <w:rsid w:val="00993C7B"/>
    <w:rsid w:val="009947C5"/>
    <w:rsid w:val="00994950"/>
    <w:rsid w:val="0099520A"/>
    <w:rsid w:val="0099524C"/>
    <w:rsid w:val="0099526F"/>
    <w:rsid w:val="0099530E"/>
    <w:rsid w:val="009954A9"/>
    <w:rsid w:val="0099551B"/>
    <w:rsid w:val="0099607B"/>
    <w:rsid w:val="009968E5"/>
    <w:rsid w:val="00996FD9"/>
    <w:rsid w:val="009971DA"/>
    <w:rsid w:val="009974D5"/>
    <w:rsid w:val="009A0028"/>
    <w:rsid w:val="009A01EC"/>
    <w:rsid w:val="009A081C"/>
    <w:rsid w:val="009A0A03"/>
    <w:rsid w:val="009A0CA2"/>
    <w:rsid w:val="009A19F5"/>
    <w:rsid w:val="009A201D"/>
    <w:rsid w:val="009A3285"/>
    <w:rsid w:val="009A38D6"/>
    <w:rsid w:val="009A3BA6"/>
    <w:rsid w:val="009A4644"/>
    <w:rsid w:val="009A537D"/>
    <w:rsid w:val="009A5480"/>
    <w:rsid w:val="009A5641"/>
    <w:rsid w:val="009A565A"/>
    <w:rsid w:val="009A5936"/>
    <w:rsid w:val="009A64ED"/>
    <w:rsid w:val="009A68C4"/>
    <w:rsid w:val="009A6EA7"/>
    <w:rsid w:val="009A7AEF"/>
    <w:rsid w:val="009B0FB5"/>
    <w:rsid w:val="009B1526"/>
    <w:rsid w:val="009B272B"/>
    <w:rsid w:val="009B3378"/>
    <w:rsid w:val="009B3B84"/>
    <w:rsid w:val="009B4312"/>
    <w:rsid w:val="009B4906"/>
    <w:rsid w:val="009B627A"/>
    <w:rsid w:val="009B69C3"/>
    <w:rsid w:val="009B6A0D"/>
    <w:rsid w:val="009B6EC0"/>
    <w:rsid w:val="009B6FAB"/>
    <w:rsid w:val="009B7960"/>
    <w:rsid w:val="009C0ED4"/>
    <w:rsid w:val="009C19F3"/>
    <w:rsid w:val="009C1A94"/>
    <w:rsid w:val="009C1CE0"/>
    <w:rsid w:val="009C2009"/>
    <w:rsid w:val="009C2C6C"/>
    <w:rsid w:val="009C367E"/>
    <w:rsid w:val="009C40BE"/>
    <w:rsid w:val="009C410E"/>
    <w:rsid w:val="009C45D8"/>
    <w:rsid w:val="009C5805"/>
    <w:rsid w:val="009C5829"/>
    <w:rsid w:val="009C5C62"/>
    <w:rsid w:val="009C5CB9"/>
    <w:rsid w:val="009C6213"/>
    <w:rsid w:val="009C6270"/>
    <w:rsid w:val="009C6406"/>
    <w:rsid w:val="009C6F9B"/>
    <w:rsid w:val="009D0224"/>
    <w:rsid w:val="009D0D05"/>
    <w:rsid w:val="009D1185"/>
    <w:rsid w:val="009D1B1C"/>
    <w:rsid w:val="009D1C3E"/>
    <w:rsid w:val="009D21BA"/>
    <w:rsid w:val="009D27F3"/>
    <w:rsid w:val="009D290A"/>
    <w:rsid w:val="009D34DD"/>
    <w:rsid w:val="009D3B45"/>
    <w:rsid w:val="009D3BB3"/>
    <w:rsid w:val="009D3F86"/>
    <w:rsid w:val="009D450C"/>
    <w:rsid w:val="009D49AB"/>
    <w:rsid w:val="009D54ED"/>
    <w:rsid w:val="009D54FD"/>
    <w:rsid w:val="009D5569"/>
    <w:rsid w:val="009D6398"/>
    <w:rsid w:val="009D676C"/>
    <w:rsid w:val="009D6D9C"/>
    <w:rsid w:val="009D7245"/>
    <w:rsid w:val="009D7836"/>
    <w:rsid w:val="009D7F3A"/>
    <w:rsid w:val="009E0135"/>
    <w:rsid w:val="009E136F"/>
    <w:rsid w:val="009E366B"/>
    <w:rsid w:val="009E36B4"/>
    <w:rsid w:val="009E3CAF"/>
    <w:rsid w:val="009E417A"/>
    <w:rsid w:val="009E482C"/>
    <w:rsid w:val="009E54CB"/>
    <w:rsid w:val="009E581B"/>
    <w:rsid w:val="009E5B96"/>
    <w:rsid w:val="009E6113"/>
    <w:rsid w:val="009E6406"/>
    <w:rsid w:val="009E746A"/>
    <w:rsid w:val="009E754C"/>
    <w:rsid w:val="009E7E8C"/>
    <w:rsid w:val="009F0055"/>
    <w:rsid w:val="009F0227"/>
    <w:rsid w:val="009F0486"/>
    <w:rsid w:val="009F06D2"/>
    <w:rsid w:val="009F0C18"/>
    <w:rsid w:val="009F0D01"/>
    <w:rsid w:val="009F1EFF"/>
    <w:rsid w:val="009F2142"/>
    <w:rsid w:val="009F2283"/>
    <w:rsid w:val="009F29A3"/>
    <w:rsid w:val="009F2EA5"/>
    <w:rsid w:val="009F2F8C"/>
    <w:rsid w:val="009F3033"/>
    <w:rsid w:val="009F30C4"/>
    <w:rsid w:val="009F3407"/>
    <w:rsid w:val="009F3750"/>
    <w:rsid w:val="009F4297"/>
    <w:rsid w:val="009F4A14"/>
    <w:rsid w:val="009F4ED9"/>
    <w:rsid w:val="009F5024"/>
    <w:rsid w:val="009F5C57"/>
    <w:rsid w:val="009F6947"/>
    <w:rsid w:val="009F7207"/>
    <w:rsid w:val="009F7362"/>
    <w:rsid w:val="009F7978"/>
    <w:rsid w:val="009F7AC9"/>
    <w:rsid w:val="009F7D27"/>
    <w:rsid w:val="009F7D3A"/>
    <w:rsid w:val="00A0030B"/>
    <w:rsid w:val="00A00970"/>
    <w:rsid w:val="00A0112A"/>
    <w:rsid w:val="00A012E3"/>
    <w:rsid w:val="00A012F1"/>
    <w:rsid w:val="00A025A7"/>
    <w:rsid w:val="00A02F00"/>
    <w:rsid w:val="00A02FAD"/>
    <w:rsid w:val="00A033FA"/>
    <w:rsid w:val="00A0341F"/>
    <w:rsid w:val="00A0388E"/>
    <w:rsid w:val="00A039EA"/>
    <w:rsid w:val="00A03AD5"/>
    <w:rsid w:val="00A042C6"/>
    <w:rsid w:val="00A042F0"/>
    <w:rsid w:val="00A045E5"/>
    <w:rsid w:val="00A04A1D"/>
    <w:rsid w:val="00A05177"/>
    <w:rsid w:val="00A05922"/>
    <w:rsid w:val="00A05A3F"/>
    <w:rsid w:val="00A06AA4"/>
    <w:rsid w:val="00A07236"/>
    <w:rsid w:val="00A072FB"/>
    <w:rsid w:val="00A07715"/>
    <w:rsid w:val="00A07792"/>
    <w:rsid w:val="00A07896"/>
    <w:rsid w:val="00A07A4E"/>
    <w:rsid w:val="00A07A89"/>
    <w:rsid w:val="00A07A97"/>
    <w:rsid w:val="00A07C6D"/>
    <w:rsid w:val="00A1038C"/>
    <w:rsid w:val="00A108E5"/>
    <w:rsid w:val="00A10B5D"/>
    <w:rsid w:val="00A111B9"/>
    <w:rsid w:val="00A1155C"/>
    <w:rsid w:val="00A1220E"/>
    <w:rsid w:val="00A12AA6"/>
    <w:rsid w:val="00A135E4"/>
    <w:rsid w:val="00A13F5B"/>
    <w:rsid w:val="00A14047"/>
    <w:rsid w:val="00A1474E"/>
    <w:rsid w:val="00A14EA1"/>
    <w:rsid w:val="00A15A36"/>
    <w:rsid w:val="00A161C7"/>
    <w:rsid w:val="00A1650C"/>
    <w:rsid w:val="00A16D9E"/>
    <w:rsid w:val="00A1720F"/>
    <w:rsid w:val="00A17666"/>
    <w:rsid w:val="00A17DBD"/>
    <w:rsid w:val="00A209EE"/>
    <w:rsid w:val="00A21751"/>
    <w:rsid w:val="00A2207E"/>
    <w:rsid w:val="00A2274F"/>
    <w:rsid w:val="00A22842"/>
    <w:rsid w:val="00A22C1D"/>
    <w:rsid w:val="00A2338A"/>
    <w:rsid w:val="00A2389E"/>
    <w:rsid w:val="00A23E3E"/>
    <w:rsid w:val="00A25362"/>
    <w:rsid w:val="00A2554C"/>
    <w:rsid w:val="00A262E3"/>
    <w:rsid w:val="00A265F3"/>
    <w:rsid w:val="00A271DD"/>
    <w:rsid w:val="00A30675"/>
    <w:rsid w:val="00A3085A"/>
    <w:rsid w:val="00A30C41"/>
    <w:rsid w:val="00A30C79"/>
    <w:rsid w:val="00A30E2A"/>
    <w:rsid w:val="00A31DF5"/>
    <w:rsid w:val="00A32F11"/>
    <w:rsid w:val="00A348E7"/>
    <w:rsid w:val="00A353CA"/>
    <w:rsid w:val="00A360A5"/>
    <w:rsid w:val="00A360EC"/>
    <w:rsid w:val="00A3670D"/>
    <w:rsid w:val="00A373DE"/>
    <w:rsid w:val="00A37445"/>
    <w:rsid w:val="00A400EF"/>
    <w:rsid w:val="00A40433"/>
    <w:rsid w:val="00A4100C"/>
    <w:rsid w:val="00A4145C"/>
    <w:rsid w:val="00A417EB"/>
    <w:rsid w:val="00A41DFC"/>
    <w:rsid w:val="00A41F13"/>
    <w:rsid w:val="00A420A6"/>
    <w:rsid w:val="00A42490"/>
    <w:rsid w:val="00A42641"/>
    <w:rsid w:val="00A427E3"/>
    <w:rsid w:val="00A42A7E"/>
    <w:rsid w:val="00A42AE1"/>
    <w:rsid w:val="00A43A06"/>
    <w:rsid w:val="00A44178"/>
    <w:rsid w:val="00A4419F"/>
    <w:rsid w:val="00A44575"/>
    <w:rsid w:val="00A445BA"/>
    <w:rsid w:val="00A45982"/>
    <w:rsid w:val="00A45C41"/>
    <w:rsid w:val="00A45E09"/>
    <w:rsid w:val="00A466E3"/>
    <w:rsid w:val="00A47778"/>
    <w:rsid w:val="00A47810"/>
    <w:rsid w:val="00A47BC3"/>
    <w:rsid w:val="00A50D65"/>
    <w:rsid w:val="00A518F3"/>
    <w:rsid w:val="00A51D02"/>
    <w:rsid w:val="00A52478"/>
    <w:rsid w:val="00A5316E"/>
    <w:rsid w:val="00A53259"/>
    <w:rsid w:val="00A53303"/>
    <w:rsid w:val="00A53971"/>
    <w:rsid w:val="00A53A47"/>
    <w:rsid w:val="00A53FE2"/>
    <w:rsid w:val="00A548F3"/>
    <w:rsid w:val="00A5554B"/>
    <w:rsid w:val="00A557C5"/>
    <w:rsid w:val="00A573EA"/>
    <w:rsid w:val="00A5747D"/>
    <w:rsid w:val="00A57C77"/>
    <w:rsid w:val="00A57C7E"/>
    <w:rsid w:val="00A60749"/>
    <w:rsid w:val="00A60E12"/>
    <w:rsid w:val="00A60F45"/>
    <w:rsid w:val="00A61523"/>
    <w:rsid w:val="00A61C75"/>
    <w:rsid w:val="00A61E82"/>
    <w:rsid w:val="00A6230C"/>
    <w:rsid w:val="00A623FF"/>
    <w:rsid w:val="00A6256C"/>
    <w:rsid w:val="00A6297B"/>
    <w:rsid w:val="00A62E9A"/>
    <w:rsid w:val="00A630D7"/>
    <w:rsid w:val="00A63DF1"/>
    <w:rsid w:val="00A6472C"/>
    <w:rsid w:val="00A647C0"/>
    <w:rsid w:val="00A64A07"/>
    <w:rsid w:val="00A64C76"/>
    <w:rsid w:val="00A650A9"/>
    <w:rsid w:val="00A651A0"/>
    <w:rsid w:val="00A657FE"/>
    <w:rsid w:val="00A659B5"/>
    <w:rsid w:val="00A65D24"/>
    <w:rsid w:val="00A662F7"/>
    <w:rsid w:val="00A67901"/>
    <w:rsid w:val="00A67FD1"/>
    <w:rsid w:val="00A70A93"/>
    <w:rsid w:val="00A70C04"/>
    <w:rsid w:val="00A70C48"/>
    <w:rsid w:val="00A71357"/>
    <w:rsid w:val="00A716FD"/>
    <w:rsid w:val="00A71E0B"/>
    <w:rsid w:val="00A727F8"/>
    <w:rsid w:val="00A72B1F"/>
    <w:rsid w:val="00A72F82"/>
    <w:rsid w:val="00A72FAF"/>
    <w:rsid w:val="00A730C5"/>
    <w:rsid w:val="00A7342C"/>
    <w:rsid w:val="00A7370A"/>
    <w:rsid w:val="00A73C81"/>
    <w:rsid w:val="00A740E2"/>
    <w:rsid w:val="00A749BF"/>
    <w:rsid w:val="00A74AD9"/>
    <w:rsid w:val="00A74F06"/>
    <w:rsid w:val="00A753B6"/>
    <w:rsid w:val="00A76136"/>
    <w:rsid w:val="00A761D5"/>
    <w:rsid w:val="00A76362"/>
    <w:rsid w:val="00A763C8"/>
    <w:rsid w:val="00A76498"/>
    <w:rsid w:val="00A76619"/>
    <w:rsid w:val="00A767A0"/>
    <w:rsid w:val="00A76B90"/>
    <w:rsid w:val="00A76CEE"/>
    <w:rsid w:val="00A76FEC"/>
    <w:rsid w:val="00A7700D"/>
    <w:rsid w:val="00A7713D"/>
    <w:rsid w:val="00A77609"/>
    <w:rsid w:val="00A779D3"/>
    <w:rsid w:val="00A77A25"/>
    <w:rsid w:val="00A77BBD"/>
    <w:rsid w:val="00A8093E"/>
    <w:rsid w:val="00A80CFC"/>
    <w:rsid w:val="00A80FA5"/>
    <w:rsid w:val="00A80FD7"/>
    <w:rsid w:val="00A815FE"/>
    <w:rsid w:val="00A819AA"/>
    <w:rsid w:val="00A81B19"/>
    <w:rsid w:val="00A81CD8"/>
    <w:rsid w:val="00A8237C"/>
    <w:rsid w:val="00A827D5"/>
    <w:rsid w:val="00A8340A"/>
    <w:rsid w:val="00A835C8"/>
    <w:rsid w:val="00A83652"/>
    <w:rsid w:val="00A837B9"/>
    <w:rsid w:val="00A83B4A"/>
    <w:rsid w:val="00A83F13"/>
    <w:rsid w:val="00A845F2"/>
    <w:rsid w:val="00A85083"/>
    <w:rsid w:val="00A85712"/>
    <w:rsid w:val="00A859EB"/>
    <w:rsid w:val="00A860E1"/>
    <w:rsid w:val="00A8613F"/>
    <w:rsid w:val="00A8697A"/>
    <w:rsid w:val="00A86D92"/>
    <w:rsid w:val="00A877AF"/>
    <w:rsid w:val="00A87884"/>
    <w:rsid w:val="00A91364"/>
    <w:rsid w:val="00A91498"/>
    <w:rsid w:val="00A915D0"/>
    <w:rsid w:val="00A915F3"/>
    <w:rsid w:val="00A92BFB"/>
    <w:rsid w:val="00A92CAE"/>
    <w:rsid w:val="00A92D70"/>
    <w:rsid w:val="00A92FB3"/>
    <w:rsid w:val="00A930F1"/>
    <w:rsid w:val="00A93178"/>
    <w:rsid w:val="00A942E5"/>
    <w:rsid w:val="00A9460D"/>
    <w:rsid w:val="00A947E4"/>
    <w:rsid w:val="00A95507"/>
    <w:rsid w:val="00A958F0"/>
    <w:rsid w:val="00A95A44"/>
    <w:rsid w:val="00A9627C"/>
    <w:rsid w:val="00A967E2"/>
    <w:rsid w:val="00A96B05"/>
    <w:rsid w:val="00A96B70"/>
    <w:rsid w:val="00A96DDE"/>
    <w:rsid w:val="00A97510"/>
    <w:rsid w:val="00A977BB"/>
    <w:rsid w:val="00A97E48"/>
    <w:rsid w:val="00A97F27"/>
    <w:rsid w:val="00AA0429"/>
    <w:rsid w:val="00AA05A7"/>
    <w:rsid w:val="00AA0687"/>
    <w:rsid w:val="00AA0C96"/>
    <w:rsid w:val="00AA113E"/>
    <w:rsid w:val="00AA1509"/>
    <w:rsid w:val="00AA1CF7"/>
    <w:rsid w:val="00AA1DAC"/>
    <w:rsid w:val="00AA2647"/>
    <w:rsid w:val="00AA2825"/>
    <w:rsid w:val="00AA3042"/>
    <w:rsid w:val="00AA3171"/>
    <w:rsid w:val="00AA374C"/>
    <w:rsid w:val="00AA375E"/>
    <w:rsid w:val="00AA3EB6"/>
    <w:rsid w:val="00AA3F5F"/>
    <w:rsid w:val="00AA4F84"/>
    <w:rsid w:val="00AA5306"/>
    <w:rsid w:val="00AA5775"/>
    <w:rsid w:val="00AA5B73"/>
    <w:rsid w:val="00AA6326"/>
    <w:rsid w:val="00AA6627"/>
    <w:rsid w:val="00AA66C8"/>
    <w:rsid w:val="00AA6C65"/>
    <w:rsid w:val="00AA73E8"/>
    <w:rsid w:val="00AA79F7"/>
    <w:rsid w:val="00AA7B16"/>
    <w:rsid w:val="00AA7CCD"/>
    <w:rsid w:val="00AA7CF2"/>
    <w:rsid w:val="00AA7DB6"/>
    <w:rsid w:val="00AA7FBA"/>
    <w:rsid w:val="00AB05C5"/>
    <w:rsid w:val="00AB0B63"/>
    <w:rsid w:val="00AB1481"/>
    <w:rsid w:val="00AB184A"/>
    <w:rsid w:val="00AB18FE"/>
    <w:rsid w:val="00AB1BDB"/>
    <w:rsid w:val="00AB1FDB"/>
    <w:rsid w:val="00AB207F"/>
    <w:rsid w:val="00AB2774"/>
    <w:rsid w:val="00AB2910"/>
    <w:rsid w:val="00AB3164"/>
    <w:rsid w:val="00AB34BD"/>
    <w:rsid w:val="00AB355B"/>
    <w:rsid w:val="00AB3C46"/>
    <w:rsid w:val="00AB424F"/>
    <w:rsid w:val="00AB4262"/>
    <w:rsid w:val="00AB46B2"/>
    <w:rsid w:val="00AB46CC"/>
    <w:rsid w:val="00AB4FA2"/>
    <w:rsid w:val="00AB50CA"/>
    <w:rsid w:val="00AB50F3"/>
    <w:rsid w:val="00AB6351"/>
    <w:rsid w:val="00AB6495"/>
    <w:rsid w:val="00AB724D"/>
    <w:rsid w:val="00AB797B"/>
    <w:rsid w:val="00AB7AF3"/>
    <w:rsid w:val="00AC008E"/>
    <w:rsid w:val="00AC0937"/>
    <w:rsid w:val="00AC1202"/>
    <w:rsid w:val="00AC1507"/>
    <w:rsid w:val="00AC214C"/>
    <w:rsid w:val="00AC21B5"/>
    <w:rsid w:val="00AC2F60"/>
    <w:rsid w:val="00AC3465"/>
    <w:rsid w:val="00AC4364"/>
    <w:rsid w:val="00AC44B0"/>
    <w:rsid w:val="00AC485F"/>
    <w:rsid w:val="00AC4880"/>
    <w:rsid w:val="00AC4F09"/>
    <w:rsid w:val="00AC5403"/>
    <w:rsid w:val="00AC559B"/>
    <w:rsid w:val="00AC56F7"/>
    <w:rsid w:val="00AC5A9F"/>
    <w:rsid w:val="00AC64EB"/>
    <w:rsid w:val="00AC6F56"/>
    <w:rsid w:val="00AC6FBD"/>
    <w:rsid w:val="00AC751E"/>
    <w:rsid w:val="00AC7900"/>
    <w:rsid w:val="00AC7AB7"/>
    <w:rsid w:val="00AC7E2A"/>
    <w:rsid w:val="00AD023E"/>
    <w:rsid w:val="00AD05D5"/>
    <w:rsid w:val="00AD0792"/>
    <w:rsid w:val="00AD085D"/>
    <w:rsid w:val="00AD0A63"/>
    <w:rsid w:val="00AD0DC6"/>
    <w:rsid w:val="00AD0ECD"/>
    <w:rsid w:val="00AD10DC"/>
    <w:rsid w:val="00AD1E40"/>
    <w:rsid w:val="00AD2137"/>
    <w:rsid w:val="00AD30EA"/>
    <w:rsid w:val="00AD3329"/>
    <w:rsid w:val="00AD339A"/>
    <w:rsid w:val="00AD380B"/>
    <w:rsid w:val="00AD3986"/>
    <w:rsid w:val="00AD3A74"/>
    <w:rsid w:val="00AD3B95"/>
    <w:rsid w:val="00AD3DC8"/>
    <w:rsid w:val="00AD3F45"/>
    <w:rsid w:val="00AD40F3"/>
    <w:rsid w:val="00AD41CB"/>
    <w:rsid w:val="00AD452C"/>
    <w:rsid w:val="00AD47E9"/>
    <w:rsid w:val="00AD500F"/>
    <w:rsid w:val="00AD510E"/>
    <w:rsid w:val="00AD6078"/>
    <w:rsid w:val="00AD64A3"/>
    <w:rsid w:val="00AD673E"/>
    <w:rsid w:val="00AD6880"/>
    <w:rsid w:val="00AE00AE"/>
    <w:rsid w:val="00AE07D7"/>
    <w:rsid w:val="00AE0A36"/>
    <w:rsid w:val="00AE19E7"/>
    <w:rsid w:val="00AE1A67"/>
    <w:rsid w:val="00AE2250"/>
    <w:rsid w:val="00AE2CA4"/>
    <w:rsid w:val="00AE3062"/>
    <w:rsid w:val="00AE3479"/>
    <w:rsid w:val="00AE3710"/>
    <w:rsid w:val="00AE3E57"/>
    <w:rsid w:val="00AE462A"/>
    <w:rsid w:val="00AE5287"/>
    <w:rsid w:val="00AE59C4"/>
    <w:rsid w:val="00AE5BC1"/>
    <w:rsid w:val="00AE5BE7"/>
    <w:rsid w:val="00AE5C0C"/>
    <w:rsid w:val="00AE61FF"/>
    <w:rsid w:val="00AE6568"/>
    <w:rsid w:val="00AE6CD2"/>
    <w:rsid w:val="00AE6DEC"/>
    <w:rsid w:val="00AE71A0"/>
    <w:rsid w:val="00AE78AA"/>
    <w:rsid w:val="00AE798B"/>
    <w:rsid w:val="00AF0308"/>
    <w:rsid w:val="00AF06B1"/>
    <w:rsid w:val="00AF0931"/>
    <w:rsid w:val="00AF096A"/>
    <w:rsid w:val="00AF12CB"/>
    <w:rsid w:val="00AF191D"/>
    <w:rsid w:val="00AF1A39"/>
    <w:rsid w:val="00AF1CED"/>
    <w:rsid w:val="00AF1D91"/>
    <w:rsid w:val="00AF1F09"/>
    <w:rsid w:val="00AF276E"/>
    <w:rsid w:val="00AF2B41"/>
    <w:rsid w:val="00AF3213"/>
    <w:rsid w:val="00AF339C"/>
    <w:rsid w:val="00AF3925"/>
    <w:rsid w:val="00AF406E"/>
    <w:rsid w:val="00AF418B"/>
    <w:rsid w:val="00AF4246"/>
    <w:rsid w:val="00AF4476"/>
    <w:rsid w:val="00AF48D2"/>
    <w:rsid w:val="00AF49E0"/>
    <w:rsid w:val="00AF5367"/>
    <w:rsid w:val="00AF56CF"/>
    <w:rsid w:val="00AF5ABA"/>
    <w:rsid w:val="00AF5D14"/>
    <w:rsid w:val="00AF5F8B"/>
    <w:rsid w:val="00AF6BBA"/>
    <w:rsid w:val="00AF7151"/>
    <w:rsid w:val="00AF792E"/>
    <w:rsid w:val="00AF7B5A"/>
    <w:rsid w:val="00B013F0"/>
    <w:rsid w:val="00B01A04"/>
    <w:rsid w:val="00B01D16"/>
    <w:rsid w:val="00B0289B"/>
    <w:rsid w:val="00B02F92"/>
    <w:rsid w:val="00B03333"/>
    <w:rsid w:val="00B0382D"/>
    <w:rsid w:val="00B049C9"/>
    <w:rsid w:val="00B04A9A"/>
    <w:rsid w:val="00B0517A"/>
    <w:rsid w:val="00B0561E"/>
    <w:rsid w:val="00B057B8"/>
    <w:rsid w:val="00B06684"/>
    <w:rsid w:val="00B06D93"/>
    <w:rsid w:val="00B073F2"/>
    <w:rsid w:val="00B076B4"/>
    <w:rsid w:val="00B076C2"/>
    <w:rsid w:val="00B07727"/>
    <w:rsid w:val="00B077C3"/>
    <w:rsid w:val="00B07C9A"/>
    <w:rsid w:val="00B07D8C"/>
    <w:rsid w:val="00B07F7C"/>
    <w:rsid w:val="00B1039F"/>
    <w:rsid w:val="00B10C80"/>
    <w:rsid w:val="00B10EED"/>
    <w:rsid w:val="00B110C7"/>
    <w:rsid w:val="00B119E2"/>
    <w:rsid w:val="00B11A12"/>
    <w:rsid w:val="00B11C46"/>
    <w:rsid w:val="00B12D24"/>
    <w:rsid w:val="00B133EE"/>
    <w:rsid w:val="00B13A8E"/>
    <w:rsid w:val="00B13C9D"/>
    <w:rsid w:val="00B13DFB"/>
    <w:rsid w:val="00B14120"/>
    <w:rsid w:val="00B1452A"/>
    <w:rsid w:val="00B14BBD"/>
    <w:rsid w:val="00B14D85"/>
    <w:rsid w:val="00B15609"/>
    <w:rsid w:val="00B1566B"/>
    <w:rsid w:val="00B163D3"/>
    <w:rsid w:val="00B16595"/>
    <w:rsid w:val="00B16709"/>
    <w:rsid w:val="00B170DB"/>
    <w:rsid w:val="00B177D7"/>
    <w:rsid w:val="00B17CF8"/>
    <w:rsid w:val="00B20E14"/>
    <w:rsid w:val="00B2118A"/>
    <w:rsid w:val="00B21BE5"/>
    <w:rsid w:val="00B2221F"/>
    <w:rsid w:val="00B22436"/>
    <w:rsid w:val="00B226C2"/>
    <w:rsid w:val="00B228EF"/>
    <w:rsid w:val="00B22E46"/>
    <w:rsid w:val="00B23040"/>
    <w:rsid w:val="00B23509"/>
    <w:rsid w:val="00B2392A"/>
    <w:rsid w:val="00B23A3C"/>
    <w:rsid w:val="00B242D8"/>
    <w:rsid w:val="00B244BD"/>
    <w:rsid w:val="00B24982"/>
    <w:rsid w:val="00B26B73"/>
    <w:rsid w:val="00B2732E"/>
    <w:rsid w:val="00B27D22"/>
    <w:rsid w:val="00B300C2"/>
    <w:rsid w:val="00B30C2C"/>
    <w:rsid w:val="00B31154"/>
    <w:rsid w:val="00B31350"/>
    <w:rsid w:val="00B3262B"/>
    <w:rsid w:val="00B32936"/>
    <w:rsid w:val="00B32AF7"/>
    <w:rsid w:val="00B33005"/>
    <w:rsid w:val="00B33CED"/>
    <w:rsid w:val="00B348BA"/>
    <w:rsid w:val="00B34B81"/>
    <w:rsid w:val="00B34EEA"/>
    <w:rsid w:val="00B34FBE"/>
    <w:rsid w:val="00B35DBA"/>
    <w:rsid w:val="00B3635C"/>
    <w:rsid w:val="00B366EF"/>
    <w:rsid w:val="00B36808"/>
    <w:rsid w:val="00B37A9B"/>
    <w:rsid w:val="00B37BDD"/>
    <w:rsid w:val="00B40268"/>
    <w:rsid w:val="00B40BBB"/>
    <w:rsid w:val="00B40BCA"/>
    <w:rsid w:val="00B416F6"/>
    <w:rsid w:val="00B4187B"/>
    <w:rsid w:val="00B41DF6"/>
    <w:rsid w:val="00B41E5E"/>
    <w:rsid w:val="00B42AD9"/>
    <w:rsid w:val="00B42ADB"/>
    <w:rsid w:val="00B42FA1"/>
    <w:rsid w:val="00B42FDB"/>
    <w:rsid w:val="00B43063"/>
    <w:rsid w:val="00B4447C"/>
    <w:rsid w:val="00B44988"/>
    <w:rsid w:val="00B44F39"/>
    <w:rsid w:val="00B4522E"/>
    <w:rsid w:val="00B45428"/>
    <w:rsid w:val="00B4608C"/>
    <w:rsid w:val="00B461F4"/>
    <w:rsid w:val="00B4621A"/>
    <w:rsid w:val="00B473A6"/>
    <w:rsid w:val="00B477C8"/>
    <w:rsid w:val="00B47805"/>
    <w:rsid w:val="00B50A38"/>
    <w:rsid w:val="00B51329"/>
    <w:rsid w:val="00B51A9E"/>
    <w:rsid w:val="00B52775"/>
    <w:rsid w:val="00B52E50"/>
    <w:rsid w:val="00B52EA5"/>
    <w:rsid w:val="00B53CC9"/>
    <w:rsid w:val="00B542F3"/>
    <w:rsid w:val="00B54E53"/>
    <w:rsid w:val="00B54EE3"/>
    <w:rsid w:val="00B55454"/>
    <w:rsid w:val="00B5556E"/>
    <w:rsid w:val="00B555C7"/>
    <w:rsid w:val="00B55EB5"/>
    <w:rsid w:val="00B55F5D"/>
    <w:rsid w:val="00B56AC2"/>
    <w:rsid w:val="00B57C17"/>
    <w:rsid w:val="00B57D39"/>
    <w:rsid w:val="00B60AD4"/>
    <w:rsid w:val="00B61486"/>
    <w:rsid w:val="00B619C7"/>
    <w:rsid w:val="00B622DF"/>
    <w:rsid w:val="00B622E2"/>
    <w:rsid w:val="00B62DC7"/>
    <w:rsid w:val="00B62E2A"/>
    <w:rsid w:val="00B633C3"/>
    <w:rsid w:val="00B63689"/>
    <w:rsid w:val="00B636E1"/>
    <w:rsid w:val="00B64112"/>
    <w:rsid w:val="00B64D4D"/>
    <w:rsid w:val="00B6503F"/>
    <w:rsid w:val="00B650D8"/>
    <w:rsid w:val="00B651AC"/>
    <w:rsid w:val="00B65516"/>
    <w:rsid w:val="00B655AF"/>
    <w:rsid w:val="00B65D3D"/>
    <w:rsid w:val="00B65D4E"/>
    <w:rsid w:val="00B663EC"/>
    <w:rsid w:val="00B66DFD"/>
    <w:rsid w:val="00B67169"/>
    <w:rsid w:val="00B67720"/>
    <w:rsid w:val="00B70B5C"/>
    <w:rsid w:val="00B7120D"/>
    <w:rsid w:val="00B71464"/>
    <w:rsid w:val="00B714A5"/>
    <w:rsid w:val="00B714F5"/>
    <w:rsid w:val="00B71A88"/>
    <w:rsid w:val="00B71AEC"/>
    <w:rsid w:val="00B71D7A"/>
    <w:rsid w:val="00B71E41"/>
    <w:rsid w:val="00B71FDF"/>
    <w:rsid w:val="00B72EAD"/>
    <w:rsid w:val="00B737B8"/>
    <w:rsid w:val="00B739E8"/>
    <w:rsid w:val="00B73A0A"/>
    <w:rsid w:val="00B73D46"/>
    <w:rsid w:val="00B73ED0"/>
    <w:rsid w:val="00B73F12"/>
    <w:rsid w:val="00B743BB"/>
    <w:rsid w:val="00B744DD"/>
    <w:rsid w:val="00B74A56"/>
    <w:rsid w:val="00B75270"/>
    <w:rsid w:val="00B754BF"/>
    <w:rsid w:val="00B7564E"/>
    <w:rsid w:val="00B75BA7"/>
    <w:rsid w:val="00B763E9"/>
    <w:rsid w:val="00B768CE"/>
    <w:rsid w:val="00B77986"/>
    <w:rsid w:val="00B77EA8"/>
    <w:rsid w:val="00B8059C"/>
    <w:rsid w:val="00B809C5"/>
    <w:rsid w:val="00B80AE7"/>
    <w:rsid w:val="00B810C0"/>
    <w:rsid w:val="00B82AF9"/>
    <w:rsid w:val="00B82CBF"/>
    <w:rsid w:val="00B83C66"/>
    <w:rsid w:val="00B83F5A"/>
    <w:rsid w:val="00B83F8E"/>
    <w:rsid w:val="00B84D6C"/>
    <w:rsid w:val="00B857C4"/>
    <w:rsid w:val="00B85BFC"/>
    <w:rsid w:val="00B85FB2"/>
    <w:rsid w:val="00B863F8"/>
    <w:rsid w:val="00B86445"/>
    <w:rsid w:val="00B8649A"/>
    <w:rsid w:val="00B8679E"/>
    <w:rsid w:val="00B8684B"/>
    <w:rsid w:val="00B877C1"/>
    <w:rsid w:val="00B8794A"/>
    <w:rsid w:val="00B87B07"/>
    <w:rsid w:val="00B87BEC"/>
    <w:rsid w:val="00B87CE5"/>
    <w:rsid w:val="00B9034B"/>
    <w:rsid w:val="00B90D49"/>
    <w:rsid w:val="00B90DDA"/>
    <w:rsid w:val="00B910D0"/>
    <w:rsid w:val="00B912B8"/>
    <w:rsid w:val="00B917EF"/>
    <w:rsid w:val="00B9299E"/>
    <w:rsid w:val="00B92BA9"/>
    <w:rsid w:val="00B92BF0"/>
    <w:rsid w:val="00B93585"/>
    <w:rsid w:val="00B93BC8"/>
    <w:rsid w:val="00B942F8"/>
    <w:rsid w:val="00B9440A"/>
    <w:rsid w:val="00B94611"/>
    <w:rsid w:val="00B95D2F"/>
    <w:rsid w:val="00B95FDF"/>
    <w:rsid w:val="00B96B5C"/>
    <w:rsid w:val="00B96F97"/>
    <w:rsid w:val="00B971C2"/>
    <w:rsid w:val="00B97210"/>
    <w:rsid w:val="00BA0F92"/>
    <w:rsid w:val="00BA16B5"/>
    <w:rsid w:val="00BA1A01"/>
    <w:rsid w:val="00BA1D3B"/>
    <w:rsid w:val="00BA1EDA"/>
    <w:rsid w:val="00BA21E5"/>
    <w:rsid w:val="00BA21EB"/>
    <w:rsid w:val="00BA220B"/>
    <w:rsid w:val="00BA282E"/>
    <w:rsid w:val="00BA2B5D"/>
    <w:rsid w:val="00BA3597"/>
    <w:rsid w:val="00BA3D32"/>
    <w:rsid w:val="00BA4635"/>
    <w:rsid w:val="00BA4EDE"/>
    <w:rsid w:val="00BA54C3"/>
    <w:rsid w:val="00BA5EED"/>
    <w:rsid w:val="00BA681E"/>
    <w:rsid w:val="00BA6E22"/>
    <w:rsid w:val="00BB0664"/>
    <w:rsid w:val="00BB0767"/>
    <w:rsid w:val="00BB095A"/>
    <w:rsid w:val="00BB1002"/>
    <w:rsid w:val="00BB1688"/>
    <w:rsid w:val="00BB20CF"/>
    <w:rsid w:val="00BB3063"/>
    <w:rsid w:val="00BB3372"/>
    <w:rsid w:val="00BB3799"/>
    <w:rsid w:val="00BB3ABF"/>
    <w:rsid w:val="00BB3E69"/>
    <w:rsid w:val="00BB4008"/>
    <w:rsid w:val="00BB4147"/>
    <w:rsid w:val="00BB4436"/>
    <w:rsid w:val="00BB4722"/>
    <w:rsid w:val="00BB4B97"/>
    <w:rsid w:val="00BB4CD6"/>
    <w:rsid w:val="00BB53E5"/>
    <w:rsid w:val="00BB53F8"/>
    <w:rsid w:val="00BB5462"/>
    <w:rsid w:val="00BB54F1"/>
    <w:rsid w:val="00BB58DB"/>
    <w:rsid w:val="00BB6682"/>
    <w:rsid w:val="00BB7C21"/>
    <w:rsid w:val="00BB7D85"/>
    <w:rsid w:val="00BC0B35"/>
    <w:rsid w:val="00BC13AB"/>
    <w:rsid w:val="00BC173F"/>
    <w:rsid w:val="00BC2288"/>
    <w:rsid w:val="00BC24BF"/>
    <w:rsid w:val="00BC4319"/>
    <w:rsid w:val="00BC44D0"/>
    <w:rsid w:val="00BC4647"/>
    <w:rsid w:val="00BC4983"/>
    <w:rsid w:val="00BC4A30"/>
    <w:rsid w:val="00BC576B"/>
    <w:rsid w:val="00BC57EF"/>
    <w:rsid w:val="00BC5A3D"/>
    <w:rsid w:val="00BC5BDE"/>
    <w:rsid w:val="00BC5F74"/>
    <w:rsid w:val="00BC635D"/>
    <w:rsid w:val="00BC6899"/>
    <w:rsid w:val="00BC7194"/>
    <w:rsid w:val="00BC77E2"/>
    <w:rsid w:val="00BC7A64"/>
    <w:rsid w:val="00BC7AB0"/>
    <w:rsid w:val="00BC7C7F"/>
    <w:rsid w:val="00BD1B0B"/>
    <w:rsid w:val="00BD1CB4"/>
    <w:rsid w:val="00BD20FC"/>
    <w:rsid w:val="00BD29BF"/>
    <w:rsid w:val="00BD2A99"/>
    <w:rsid w:val="00BD3352"/>
    <w:rsid w:val="00BD36AF"/>
    <w:rsid w:val="00BD3D38"/>
    <w:rsid w:val="00BD3FC4"/>
    <w:rsid w:val="00BD40A0"/>
    <w:rsid w:val="00BD4699"/>
    <w:rsid w:val="00BD4B6B"/>
    <w:rsid w:val="00BD4F01"/>
    <w:rsid w:val="00BD5229"/>
    <w:rsid w:val="00BD569F"/>
    <w:rsid w:val="00BD7890"/>
    <w:rsid w:val="00BE00BF"/>
    <w:rsid w:val="00BE1073"/>
    <w:rsid w:val="00BE1140"/>
    <w:rsid w:val="00BE139E"/>
    <w:rsid w:val="00BE1E7C"/>
    <w:rsid w:val="00BE282B"/>
    <w:rsid w:val="00BE28A3"/>
    <w:rsid w:val="00BE2CE4"/>
    <w:rsid w:val="00BE2F66"/>
    <w:rsid w:val="00BE31AB"/>
    <w:rsid w:val="00BE3762"/>
    <w:rsid w:val="00BE4928"/>
    <w:rsid w:val="00BE5326"/>
    <w:rsid w:val="00BE5741"/>
    <w:rsid w:val="00BE5B21"/>
    <w:rsid w:val="00BE6242"/>
    <w:rsid w:val="00BE6554"/>
    <w:rsid w:val="00BE6E16"/>
    <w:rsid w:val="00BE6ED6"/>
    <w:rsid w:val="00BE76FF"/>
    <w:rsid w:val="00BF005C"/>
    <w:rsid w:val="00BF031D"/>
    <w:rsid w:val="00BF052F"/>
    <w:rsid w:val="00BF176E"/>
    <w:rsid w:val="00BF19A8"/>
    <w:rsid w:val="00BF1B05"/>
    <w:rsid w:val="00BF4169"/>
    <w:rsid w:val="00BF4C66"/>
    <w:rsid w:val="00BF4F37"/>
    <w:rsid w:val="00BF5372"/>
    <w:rsid w:val="00BF5468"/>
    <w:rsid w:val="00BF581C"/>
    <w:rsid w:val="00BF5A1C"/>
    <w:rsid w:val="00BF5AC2"/>
    <w:rsid w:val="00BF5CF0"/>
    <w:rsid w:val="00BF6294"/>
    <w:rsid w:val="00BF6562"/>
    <w:rsid w:val="00BF68D4"/>
    <w:rsid w:val="00BF6E4F"/>
    <w:rsid w:val="00BF70F0"/>
    <w:rsid w:val="00BF7379"/>
    <w:rsid w:val="00BF7411"/>
    <w:rsid w:val="00BF75AC"/>
    <w:rsid w:val="00C001DA"/>
    <w:rsid w:val="00C0044F"/>
    <w:rsid w:val="00C00481"/>
    <w:rsid w:val="00C007BE"/>
    <w:rsid w:val="00C00FD0"/>
    <w:rsid w:val="00C0142E"/>
    <w:rsid w:val="00C01F11"/>
    <w:rsid w:val="00C034CA"/>
    <w:rsid w:val="00C03847"/>
    <w:rsid w:val="00C03DBE"/>
    <w:rsid w:val="00C04464"/>
    <w:rsid w:val="00C049E7"/>
    <w:rsid w:val="00C04A03"/>
    <w:rsid w:val="00C04D5D"/>
    <w:rsid w:val="00C05032"/>
    <w:rsid w:val="00C053A5"/>
    <w:rsid w:val="00C0573F"/>
    <w:rsid w:val="00C05E6A"/>
    <w:rsid w:val="00C062D1"/>
    <w:rsid w:val="00C063B4"/>
    <w:rsid w:val="00C06539"/>
    <w:rsid w:val="00C069D5"/>
    <w:rsid w:val="00C06F1B"/>
    <w:rsid w:val="00C07674"/>
    <w:rsid w:val="00C077B8"/>
    <w:rsid w:val="00C07BB0"/>
    <w:rsid w:val="00C10266"/>
    <w:rsid w:val="00C1171E"/>
    <w:rsid w:val="00C11842"/>
    <w:rsid w:val="00C1189B"/>
    <w:rsid w:val="00C11D56"/>
    <w:rsid w:val="00C1285C"/>
    <w:rsid w:val="00C12B70"/>
    <w:rsid w:val="00C12BA9"/>
    <w:rsid w:val="00C13BA3"/>
    <w:rsid w:val="00C14274"/>
    <w:rsid w:val="00C1434D"/>
    <w:rsid w:val="00C14427"/>
    <w:rsid w:val="00C14B02"/>
    <w:rsid w:val="00C15260"/>
    <w:rsid w:val="00C15943"/>
    <w:rsid w:val="00C15A98"/>
    <w:rsid w:val="00C15B62"/>
    <w:rsid w:val="00C16AEA"/>
    <w:rsid w:val="00C1761A"/>
    <w:rsid w:val="00C2063D"/>
    <w:rsid w:val="00C210D4"/>
    <w:rsid w:val="00C2184A"/>
    <w:rsid w:val="00C21B0B"/>
    <w:rsid w:val="00C21CA4"/>
    <w:rsid w:val="00C22BB7"/>
    <w:rsid w:val="00C22DF3"/>
    <w:rsid w:val="00C2485F"/>
    <w:rsid w:val="00C24A51"/>
    <w:rsid w:val="00C2553B"/>
    <w:rsid w:val="00C255C6"/>
    <w:rsid w:val="00C257C6"/>
    <w:rsid w:val="00C26238"/>
    <w:rsid w:val="00C266FC"/>
    <w:rsid w:val="00C26716"/>
    <w:rsid w:val="00C26CD1"/>
    <w:rsid w:val="00C2786C"/>
    <w:rsid w:val="00C27AAC"/>
    <w:rsid w:val="00C27DE7"/>
    <w:rsid w:val="00C27EFF"/>
    <w:rsid w:val="00C3077A"/>
    <w:rsid w:val="00C3082F"/>
    <w:rsid w:val="00C30A0B"/>
    <w:rsid w:val="00C30A14"/>
    <w:rsid w:val="00C30BD1"/>
    <w:rsid w:val="00C30C4E"/>
    <w:rsid w:val="00C30C86"/>
    <w:rsid w:val="00C318AA"/>
    <w:rsid w:val="00C31BCC"/>
    <w:rsid w:val="00C31E97"/>
    <w:rsid w:val="00C32631"/>
    <w:rsid w:val="00C32F59"/>
    <w:rsid w:val="00C344CD"/>
    <w:rsid w:val="00C346FA"/>
    <w:rsid w:val="00C34AEF"/>
    <w:rsid w:val="00C34E59"/>
    <w:rsid w:val="00C35402"/>
    <w:rsid w:val="00C354EE"/>
    <w:rsid w:val="00C35714"/>
    <w:rsid w:val="00C35ADB"/>
    <w:rsid w:val="00C3607F"/>
    <w:rsid w:val="00C37043"/>
    <w:rsid w:val="00C40009"/>
    <w:rsid w:val="00C408E3"/>
    <w:rsid w:val="00C409FA"/>
    <w:rsid w:val="00C40CBF"/>
    <w:rsid w:val="00C413A2"/>
    <w:rsid w:val="00C4148D"/>
    <w:rsid w:val="00C418D8"/>
    <w:rsid w:val="00C41AC9"/>
    <w:rsid w:val="00C41E1E"/>
    <w:rsid w:val="00C41EC4"/>
    <w:rsid w:val="00C42F6B"/>
    <w:rsid w:val="00C434A4"/>
    <w:rsid w:val="00C435FF"/>
    <w:rsid w:val="00C436EA"/>
    <w:rsid w:val="00C44366"/>
    <w:rsid w:val="00C44585"/>
    <w:rsid w:val="00C44771"/>
    <w:rsid w:val="00C447C6"/>
    <w:rsid w:val="00C4528A"/>
    <w:rsid w:val="00C4724A"/>
    <w:rsid w:val="00C47692"/>
    <w:rsid w:val="00C477C2"/>
    <w:rsid w:val="00C47C14"/>
    <w:rsid w:val="00C47F75"/>
    <w:rsid w:val="00C510D3"/>
    <w:rsid w:val="00C511D1"/>
    <w:rsid w:val="00C5168D"/>
    <w:rsid w:val="00C5170A"/>
    <w:rsid w:val="00C523D9"/>
    <w:rsid w:val="00C52A4F"/>
    <w:rsid w:val="00C531C4"/>
    <w:rsid w:val="00C53B6B"/>
    <w:rsid w:val="00C5405F"/>
    <w:rsid w:val="00C54A98"/>
    <w:rsid w:val="00C54AED"/>
    <w:rsid w:val="00C54F1C"/>
    <w:rsid w:val="00C557D0"/>
    <w:rsid w:val="00C55B35"/>
    <w:rsid w:val="00C567A0"/>
    <w:rsid w:val="00C57F9F"/>
    <w:rsid w:val="00C603BF"/>
    <w:rsid w:val="00C609B0"/>
    <w:rsid w:val="00C60BF1"/>
    <w:rsid w:val="00C612B6"/>
    <w:rsid w:val="00C6154A"/>
    <w:rsid w:val="00C6181B"/>
    <w:rsid w:val="00C618E3"/>
    <w:rsid w:val="00C62B53"/>
    <w:rsid w:val="00C632AC"/>
    <w:rsid w:val="00C6333A"/>
    <w:rsid w:val="00C6345C"/>
    <w:rsid w:val="00C64532"/>
    <w:rsid w:val="00C6456C"/>
    <w:rsid w:val="00C64823"/>
    <w:rsid w:val="00C64CDC"/>
    <w:rsid w:val="00C64E25"/>
    <w:rsid w:val="00C64E73"/>
    <w:rsid w:val="00C65640"/>
    <w:rsid w:val="00C66386"/>
    <w:rsid w:val="00C66509"/>
    <w:rsid w:val="00C6673E"/>
    <w:rsid w:val="00C6675C"/>
    <w:rsid w:val="00C66A79"/>
    <w:rsid w:val="00C672C5"/>
    <w:rsid w:val="00C6749A"/>
    <w:rsid w:val="00C6773F"/>
    <w:rsid w:val="00C67D74"/>
    <w:rsid w:val="00C67E6B"/>
    <w:rsid w:val="00C67EAB"/>
    <w:rsid w:val="00C70415"/>
    <w:rsid w:val="00C71559"/>
    <w:rsid w:val="00C71CD0"/>
    <w:rsid w:val="00C73754"/>
    <w:rsid w:val="00C73987"/>
    <w:rsid w:val="00C74120"/>
    <w:rsid w:val="00C74162"/>
    <w:rsid w:val="00C7463D"/>
    <w:rsid w:val="00C75331"/>
    <w:rsid w:val="00C754A3"/>
    <w:rsid w:val="00C75A7F"/>
    <w:rsid w:val="00C7614C"/>
    <w:rsid w:val="00C7657F"/>
    <w:rsid w:val="00C76A67"/>
    <w:rsid w:val="00C76CEF"/>
    <w:rsid w:val="00C77AC8"/>
    <w:rsid w:val="00C806F8"/>
    <w:rsid w:val="00C80716"/>
    <w:rsid w:val="00C80904"/>
    <w:rsid w:val="00C81554"/>
    <w:rsid w:val="00C8317B"/>
    <w:rsid w:val="00C83538"/>
    <w:rsid w:val="00C84989"/>
    <w:rsid w:val="00C84DD2"/>
    <w:rsid w:val="00C8523B"/>
    <w:rsid w:val="00C8554E"/>
    <w:rsid w:val="00C862CD"/>
    <w:rsid w:val="00C86C67"/>
    <w:rsid w:val="00C87B7B"/>
    <w:rsid w:val="00C90B9A"/>
    <w:rsid w:val="00C91EA7"/>
    <w:rsid w:val="00C92058"/>
    <w:rsid w:val="00C928F1"/>
    <w:rsid w:val="00C94186"/>
    <w:rsid w:val="00C949EB"/>
    <w:rsid w:val="00C94A95"/>
    <w:rsid w:val="00C94AAA"/>
    <w:rsid w:val="00C94B2D"/>
    <w:rsid w:val="00C94D12"/>
    <w:rsid w:val="00C94FB2"/>
    <w:rsid w:val="00C951E6"/>
    <w:rsid w:val="00C9551A"/>
    <w:rsid w:val="00C95664"/>
    <w:rsid w:val="00C95A14"/>
    <w:rsid w:val="00C95A5E"/>
    <w:rsid w:val="00C9650D"/>
    <w:rsid w:val="00C973FD"/>
    <w:rsid w:val="00C974D0"/>
    <w:rsid w:val="00C97A4C"/>
    <w:rsid w:val="00C97A73"/>
    <w:rsid w:val="00CA022E"/>
    <w:rsid w:val="00CA08BB"/>
    <w:rsid w:val="00CA0B21"/>
    <w:rsid w:val="00CA1D05"/>
    <w:rsid w:val="00CA21BC"/>
    <w:rsid w:val="00CA2430"/>
    <w:rsid w:val="00CA2D9E"/>
    <w:rsid w:val="00CA32B7"/>
    <w:rsid w:val="00CA35FF"/>
    <w:rsid w:val="00CA3A8C"/>
    <w:rsid w:val="00CA3E27"/>
    <w:rsid w:val="00CA43FF"/>
    <w:rsid w:val="00CA447D"/>
    <w:rsid w:val="00CA4868"/>
    <w:rsid w:val="00CA48C7"/>
    <w:rsid w:val="00CA4EBB"/>
    <w:rsid w:val="00CA508F"/>
    <w:rsid w:val="00CA5642"/>
    <w:rsid w:val="00CA580C"/>
    <w:rsid w:val="00CA5864"/>
    <w:rsid w:val="00CA596B"/>
    <w:rsid w:val="00CA5B1C"/>
    <w:rsid w:val="00CA609E"/>
    <w:rsid w:val="00CA630A"/>
    <w:rsid w:val="00CA64ED"/>
    <w:rsid w:val="00CA6866"/>
    <w:rsid w:val="00CA6B64"/>
    <w:rsid w:val="00CA6BCD"/>
    <w:rsid w:val="00CA7922"/>
    <w:rsid w:val="00CB000B"/>
    <w:rsid w:val="00CB03A1"/>
    <w:rsid w:val="00CB04E5"/>
    <w:rsid w:val="00CB05EB"/>
    <w:rsid w:val="00CB08E3"/>
    <w:rsid w:val="00CB0B42"/>
    <w:rsid w:val="00CB0BC4"/>
    <w:rsid w:val="00CB0CCD"/>
    <w:rsid w:val="00CB1E34"/>
    <w:rsid w:val="00CB2217"/>
    <w:rsid w:val="00CB26F1"/>
    <w:rsid w:val="00CB2755"/>
    <w:rsid w:val="00CB4405"/>
    <w:rsid w:val="00CB49E0"/>
    <w:rsid w:val="00CB4B14"/>
    <w:rsid w:val="00CB4FD0"/>
    <w:rsid w:val="00CB5354"/>
    <w:rsid w:val="00CB5531"/>
    <w:rsid w:val="00CB60FF"/>
    <w:rsid w:val="00CB65F1"/>
    <w:rsid w:val="00CB662A"/>
    <w:rsid w:val="00CB66E5"/>
    <w:rsid w:val="00CB6D9F"/>
    <w:rsid w:val="00CB79CA"/>
    <w:rsid w:val="00CB79F8"/>
    <w:rsid w:val="00CB7BBF"/>
    <w:rsid w:val="00CC06B9"/>
    <w:rsid w:val="00CC0716"/>
    <w:rsid w:val="00CC0738"/>
    <w:rsid w:val="00CC079E"/>
    <w:rsid w:val="00CC0CAB"/>
    <w:rsid w:val="00CC0D77"/>
    <w:rsid w:val="00CC118E"/>
    <w:rsid w:val="00CC1EDD"/>
    <w:rsid w:val="00CC2036"/>
    <w:rsid w:val="00CC25D5"/>
    <w:rsid w:val="00CC2A4C"/>
    <w:rsid w:val="00CC32E2"/>
    <w:rsid w:val="00CC4BD0"/>
    <w:rsid w:val="00CC5EC3"/>
    <w:rsid w:val="00CC6578"/>
    <w:rsid w:val="00CC689D"/>
    <w:rsid w:val="00CC68A0"/>
    <w:rsid w:val="00CC782A"/>
    <w:rsid w:val="00CD057B"/>
    <w:rsid w:val="00CD0AB7"/>
    <w:rsid w:val="00CD16C3"/>
    <w:rsid w:val="00CD1FDF"/>
    <w:rsid w:val="00CD2559"/>
    <w:rsid w:val="00CD32D6"/>
    <w:rsid w:val="00CD3570"/>
    <w:rsid w:val="00CD387B"/>
    <w:rsid w:val="00CD3A5A"/>
    <w:rsid w:val="00CD3BA7"/>
    <w:rsid w:val="00CD3E21"/>
    <w:rsid w:val="00CD6436"/>
    <w:rsid w:val="00CD68DE"/>
    <w:rsid w:val="00CD6CD6"/>
    <w:rsid w:val="00CE0496"/>
    <w:rsid w:val="00CE11EB"/>
    <w:rsid w:val="00CE1BA6"/>
    <w:rsid w:val="00CE220B"/>
    <w:rsid w:val="00CE280D"/>
    <w:rsid w:val="00CE2AA0"/>
    <w:rsid w:val="00CE2F7E"/>
    <w:rsid w:val="00CE3E33"/>
    <w:rsid w:val="00CE3FDF"/>
    <w:rsid w:val="00CE4F73"/>
    <w:rsid w:val="00CE5E17"/>
    <w:rsid w:val="00CE6391"/>
    <w:rsid w:val="00CE6BA7"/>
    <w:rsid w:val="00CE6F0E"/>
    <w:rsid w:val="00CE7347"/>
    <w:rsid w:val="00CE7793"/>
    <w:rsid w:val="00CE7C07"/>
    <w:rsid w:val="00CE7CE5"/>
    <w:rsid w:val="00CE7D74"/>
    <w:rsid w:val="00CF023B"/>
    <w:rsid w:val="00CF0292"/>
    <w:rsid w:val="00CF0678"/>
    <w:rsid w:val="00CF0D5C"/>
    <w:rsid w:val="00CF0FA7"/>
    <w:rsid w:val="00CF11C9"/>
    <w:rsid w:val="00CF1284"/>
    <w:rsid w:val="00CF13B4"/>
    <w:rsid w:val="00CF13F0"/>
    <w:rsid w:val="00CF15F7"/>
    <w:rsid w:val="00CF1FAE"/>
    <w:rsid w:val="00CF22FC"/>
    <w:rsid w:val="00CF2323"/>
    <w:rsid w:val="00CF241E"/>
    <w:rsid w:val="00CF2A8C"/>
    <w:rsid w:val="00CF2BE7"/>
    <w:rsid w:val="00CF2DC0"/>
    <w:rsid w:val="00CF2FAD"/>
    <w:rsid w:val="00CF351A"/>
    <w:rsid w:val="00CF35FA"/>
    <w:rsid w:val="00CF3787"/>
    <w:rsid w:val="00CF39DF"/>
    <w:rsid w:val="00CF40E1"/>
    <w:rsid w:val="00CF4551"/>
    <w:rsid w:val="00CF4668"/>
    <w:rsid w:val="00CF4CE9"/>
    <w:rsid w:val="00CF5239"/>
    <w:rsid w:val="00CF582A"/>
    <w:rsid w:val="00CF73E8"/>
    <w:rsid w:val="00CF7BAE"/>
    <w:rsid w:val="00D001C5"/>
    <w:rsid w:val="00D018F1"/>
    <w:rsid w:val="00D01C4D"/>
    <w:rsid w:val="00D0200C"/>
    <w:rsid w:val="00D02042"/>
    <w:rsid w:val="00D022A5"/>
    <w:rsid w:val="00D02FEB"/>
    <w:rsid w:val="00D033F2"/>
    <w:rsid w:val="00D0511E"/>
    <w:rsid w:val="00D05221"/>
    <w:rsid w:val="00D058E7"/>
    <w:rsid w:val="00D0591A"/>
    <w:rsid w:val="00D05A41"/>
    <w:rsid w:val="00D05C96"/>
    <w:rsid w:val="00D06265"/>
    <w:rsid w:val="00D06710"/>
    <w:rsid w:val="00D06C79"/>
    <w:rsid w:val="00D06C9A"/>
    <w:rsid w:val="00D06E73"/>
    <w:rsid w:val="00D0702C"/>
    <w:rsid w:val="00D0762C"/>
    <w:rsid w:val="00D0774D"/>
    <w:rsid w:val="00D1004B"/>
    <w:rsid w:val="00D1006B"/>
    <w:rsid w:val="00D105CD"/>
    <w:rsid w:val="00D112D1"/>
    <w:rsid w:val="00D119FB"/>
    <w:rsid w:val="00D123D0"/>
    <w:rsid w:val="00D125AB"/>
    <w:rsid w:val="00D12681"/>
    <w:rsid w:val="00D127AD"/>
    <w:rsid w:val="00D129E4"/>
    <w:rsid w:val="00D139A4"/>
    <w:rsid w:val="00D13A09"/>
    <w:rsid w:val="00D140A7"/>
    <w:rsid w:val="00D1478A"/>
    <w:rsid w:val="00D15DD4"/>
    <w:rsid w:val="00D1650B"/>
    <w:rsid w:val="00D16770"/>
    <w:rsid w:val="00D169D2"/>
    <w:rsid w:val="00D16B37"/>
    <w:rsid w:val="00D16C0C"/>
    <w:rsid w:val="00D1717D"/>
    <w:rsid w:val="00D173C6"/>
    <w:rsid w:val="00D17495"/>
    <w:rsid w:val="00D17639"/>
    <w:rsid w:val="00D17BFE"/>
    <w:rsid w:val="00D207FD"/>
    <w:rsid w:val="00D2173C"/>
    <w:rsid w:val="00D22606"/>
    <w:rsid w:val="00D2277A"/>
    <w:rsid w:val="00D22DB1"/>
    <w:rsid w:val="00D231DD"/>
    <w:rsid w:val="00D2339E"/>
    <w:rsid w:val="00D2410D"/>
    <w:rsid w:val="00D24537"/>
    <w:rsid w:val="00D24E11"/>
    <w:rsid w:val="00D25F98"/>
    <w:rsid w:val="00D26EA8"/>
    <w:rsid w:val="00D2764C"/>
    <w:rsid w:val="00D2767C"/>
    <w:rsid w:val="00D27A6A"/>
    <w:rsid w:val="00D27E1A"/>
    <w:rsid w:val="00D301FF"/>
    <w:rsid w:val="00D31194"/>
    <w:rsid w:val="00D311D8"/>
    <w:rsid w:val="00D317FF"/>
    <w:rsid w:val="00D32123"/>
    <w:rsid w:val="00D329AF"/>
    <w:rsid w:val="00D32D4C"/>
    <w:rsid w:val="00D3383A"/>
    <w:rsid w:val="00D34437"/>
    <w:rsid w:val="00D34C0A"/>
    <w:rsid w:val="00D34E60"/>
    <w:rsid w:val="00D35063"/>
    <w:rsid w:val="00D351B2"/>
    <w:rsid w:val="00D3654D"/>
    <w:rsid w:val="00D367DA"/>
    <w:rsid w:val="00D3695B"/>
    <w:rsid w:val="00D36989"/>
    <w:rsid w:val="00D36EA9"/>
    <w:rsid w:val="00D37043"/>
    <w:rsid w:val="00D3710A"/>
    <w:rsid w:val="00D372C3"/>
    <w:rsid w:val="00D37BCF"/>
    <w:rsid w:val="00D4077C"/>
    <w:rsid w:val="00D40F58"/>
    <w:rsid w:val="00D40F6F"/>
    <w:rsid w:val="00D4116B"/>
    <w:rsid w:val="00D4132E"/>
    <w:rsid w:val="00D429AB"/>
    <w:rsid w:val="00D42E1F"/>
    <w:rsid w:val="00D42FA7"/>
    <w:rsid w:val="00D42FDD"/>
    <w:rsid w:val="00D43720"/>
    <w:rsid w:val="00D43DE8"/>
    <w:rsid w:val="00D443B4"/>
    <w:rsid w:val="00D44A91"/>
    <w:rsid w:val="00D44C98"/>
    <w:rsid w:val="00D44CB4"/>
    <w:rsid w:val="00D45382"/>
    <w:rsid w:val="00D45869"/>
    <w:rsid w:val="00D4612E"/>
    <w:rsid w:val="00D47B83"/>
    <w:rsid w:val="00D47F01"/>
    <w:rsid w:val="00D505A0"/>
    <w:rsid w:val="00D50C92"/>
    <w:rsid w:val="00D50D60"/>
    <w:rsid w:val="00D50DD8"/>
    <w:rsid w:val="00D51210"/>
    <w:rsid w:val="00D5153E"/>
    <w:rsid w:val="00D51B76"/>
    <w:rsid w:val="00D51C7D"/>
    <w:rsid w:val="00D51F12"/>
    <w:rsid w:val="00D524AC"/>
    <w:rsid w:val="00D52527"/>
    <w:rsid w:val="00D52AD7"/>
    <w:rsid w:val="00D52F59"/>
    <w:rsid w:val="00D53301"/>
    <w:rsid w:val="00D53508"/>
    <w:rsid w:val="00D53538"/>
    <w:rsid w:val="00D5357C"/>
    <w:rsid w:val="00D53F6C"/>
    <w:rsid w:val="00D541B5"/>
    <w:rsid w:val="00D55048"/>
    <w:rsid w:val="00D55771"/>
    <w:rsid w:val="00D55F4D"/>
    <w:rsid w:val="00D56A58"/>
    <w:rsid w:val="00D5711D"/>
    <w:rsid w:val="00D606E6"/>
    <w:rsid w:val="00D60B47"/>
    <w:rsid w:val="00D60DD7"/>
    <w:rsid w:val="00D61751"/>
    <w:rsid w:val="00D62D33"/>
    <w:rsid w:val="00D62D48"/>
    <w:rsid w:val="00D63EB0"/>
    <w:rsid w:val="00D64028"/>
    <w:rsid w:val="00D6409C"/>
    <w:rsid w:val="00D64AA0"/>
    <w:rsid w:val="00D651BA"/>
    <w:rsid w:val="00D653E3"/>
    <w:rsid w:val="00D65821"/>
    <w:rsid w:val="00D65E1D"/>
    <w:rsid w:val="00D66354"/>
    <w:rsid w:val="00D67136"/>
    <w:rsid w:val="00D674A5"/>
    <w:rsid w:val="00D67702"/>
    <w:rsid w:val="00D67EAF"/>
    <w:rsid w:val="00D7055F"/>
    <w:rsid w:val="00D70959"/>
    <w:rsid w:val="00D70980"/>
    <w:rsid w:val="00D70B54"/>
    <w:rsid w:val="00D71633"/>
    <w:rsid w:val="00D7171C"/>
    <w:rsid w:val="00D72417"/>
    <w:rsid w:val="00D72462"/>
    <w:rsid w:val="00D72527"/>
    <w:rsid w:val="00D72A7D"/>
    <w:rsid w:val="00D739FF"/>
    <w:rsid w:val="00D73D81"/>
    <w:rsid w:val="00D74002"/>
    <w:rsid w:val="00D75451"/>
    <w:rsid w:val="00D75696"/>
    <w:rsid w:val="00D75755"/>
    <w:rsid w:val="00D759AC"/>
    <w:rsid w:val="00D76656"/>
    <w:rsid w:val="00D7708A"/>
    <w:rsid w:val="00D77408"/>
    <w:rsid w:val="00D7769A"/>
    <w:rsid w:val="00D777E5"/>
    <w:rsid w:val="00D77ADF"/>
    <w:rsid w:val="00D80014"/>
    <w:rsid w:val="00D80853"/>
    <w:rsid w:val="00D80FEB"/>
    <w:rsid w:val="00D812F9"/>
    <w:rsid w:val="00D8154A"/>
    <w:rsid w:val="00D8175F"/>
    <w:rsid w:val="00D81799"/>
    <w:rsid w:val="00D81824"/>
    <w:rsid w:val="00D81BBC"/>
    <w:rsid w:val="00D81CBD"/>
    <w:rsid w:val="00D81DF2"/>
    <w:rsid w:val="00D82B12"/>
    <w:rsid w:val="00D82C07"/>
    <w:rsid w:val="00D8314E"/>
    <w:rsid w:val="00D83278"/>
    <w:rsid w:val="00D838A7"/>
    <w:rsid w:val="00D83E1F"/>
    <w:rsid w:val="00D84473"/>
    <w:rsid w:val="00D84ADA"/>
    <w:rsid w:val="00D853FD"/>
    <w:rsid w:val="00D8583A"/>
    <w:rsid w:val="00D8783F"/>
    <w:rsid w:val="00D90228"/>
    <w:rsid w:val="00D9073F"/>
    <w:rsid w:val="00D91026"/>
    <w:rsid w:val="00D911AB"/>
    <w:rsid w:val="00D91339"/>
    <w:rsid w:val="00D915F6"/>
    <w:rsid w:val="00D91697"/>
    <w:rsid w:val="00D91B81"/>
    <w:rsid w:val="00D91EB2"/>
    <w:rsid w:val="00D9219B"/>
    <w:rsid w:val="00D92964"/>
    <w:rsid w:val="00D92986"/>
    <w:rsid w:val="00D92DFD"/>
    <w:rsid w:val="00D9304E"/>
    <w:rsid w:val="00D932C3"/>
    <w:rsid w:val="00D933D1"/>
    <w:rsid w:val="00D9341B"/>
    <w:rsid w:val="00D93E1A"/>
    <w:rsid w:val="00D947F4"/>
    <w:rsid w:val="00D9573F"/>
    <w:rsid w:val="00D958F1"/>
    <w:rsid w:val="00D95A1E"/>
    <w:rsid w:val="00D95D32"/>
    <w:rsid w:val="00D96307"/>
    <w:rsid w:val="00D96852"/>
    <w:rsid w:val="00D96F1A"/>
    <w:rsid w:val="00D96F59"/>
    <w:rsid w:val="00D9775C"/>
    <w:rsid w:val="00DA0072"/>
    <w:rsid w:val="00DA02DA"/>
    <w:rsid w:val="00DA04BC"/>
    <w:rsid w:val="00DA16D2"/>
    <w:rsid w:val="00DA19EF"/>
    <w:rsid w:val="00DA1A5B"/>
    <w:rsid w:val="00DA1DFF"/>
    <w:rsid w:val="00DA29E8"/>
    <w:rsid w:val="00DA2C23"/>
    <w:rsid w:val="00DA2D91"/>
    <w:rsid w:val="00DA33DB"/>
    <w:rsid w:val="00DA3BA3"/>
    <w:rsid w:val="00DA3C07"/>
    <w:rsid w:val="00DA3CDF"/>
    <w:rsid w:val="00DA4617"/>
    <w:rsid w:val="00DA46AC"/>
    <w:rsid w:val="00DA4AEB"/>
    <w:rsid w:val="00DA6790"/>
    <w:rsid w:val="00DA6D96"/>
    <w:rsid w:val="00DA6EDA"/>
    <w:rsid w:val="00DA7A8A"/>
    <w:rsid w:val="00DA7B5E"/>
    <w:rsid w:val="00DA7E40"/>
    <w:rsid w:val="00DB081A"/>
    <w:rsid w:val="00DB087B"/>
    <w:rsid w:val="00DB08A6"/>
    <w:rsid w:val="00DB183C"/>
    <w:rsid w:val="00DB2121"/>
    <w:rsid w:val="00DB27A7"/>
    <w:rsid w:val="00DB2830"/>
    <w:rsid w:val="00DB2E39"/>
    <w:rsid w:val="00DB322B"/>
    <w:rsid w:val="00DB3F1D"/>
    <w:rsid w:val="00DB4373"/>
    <w:rsid w:val="00DB439A"/>
    <w:rsid w:val="00DB49D2"/>
    <w:rsid w:val="00DB56A5"/>
    <w:rsid w:val="00DB5B10"/>
    <w:rsid w:val="00DB5DB1"/>
    <w:rsid w:val="00DB61F4"/>
    <w:rsid w:val="00DB6F19"/>
    <w:rsid w:val="00DB730E"/>
    <w:rsid w:val="00DB7960"/>
    <w:rsid w:val="00DC0BF0"/>
    <w:rsid w:val="00DC0C1D"/>
    <w:rsid w:val="00DC1000"/>
    <w:rsid w:val="00DC14A4"/>
    <w:rsid w:val="00DC15F1"/>
    <w:rsid w:val="00DC17F7"/>
    <w:rsid w:val="00DC1905"/>
    <w:rsid w:val="00DC2F7C"/>
    <w:rsid w:val="00DC32FD"/>
    <w:rsid w:val="00DC391C"/>
    <w:rsid w:val="00DC3FE2"/>
    <w:rsid w:val="00DC402C"/>
    <w:rsid w:val="00DC4203"/>
    <w:rsid w:val="00DC58E3"/>
    <w:rsid w:val="00DC5E4E"/>
    <w:rsid w:val="00DC61ED"/>
    <w:rsid w:val="00DC6738"/>
    <w:rsid w:val="00DD030E"/>
    <w:rsid w:val="00DD05F7"/>
    <w:rsid w:val="00DD0729"/>
    <w:rsid w:val="00DD0D84"/>
    <w:rsid w:val="00DD0D9C"/>
    <w:rsid w:val="00DD16EA"/>
    <w:rsid w:val="00DD18BD"/>
    <w:rsid w:val="00DD1BC2"/>
    <w:rsid w:val="00DD23B1"/>
    <w:rsid w:val="00DD254F"/>
    <w:rsid w:val="00DD25C5"/>
    <w:rsid w:val="00DD2966"/>
    <w:rsid w:val="00DD306F"/>
    <w:rsid w:val="00DD319A"/>
    <w:rsid w:val="00DD323F"/>
    <w:rsid w:val="00DD3A99"/>
    <w:rsid w:val="00DD3C84"/>
    <w:rsid w:val="00DD425D"/>
    <w:rsid w:val="00DD5686"/>
    <w:rsid w:val="00DD60B1"/>
    <w:rsid w:val="00DD6369"/>
    <w:rsid w:val="00DD64F6"/>
    <w:rsid w:val="00DD6ED1"/>
    <w:rsid w:val="00DD7232"/>
    <w:rsid w:val="00DD7AD4"/>
    <w:rsid w:val="00DE0B4B"/>
    <w:rsid w:val="00DE10EC"/>
    <w:rsid w:val="00DE116C"/>
    <w:rsid w:val="00DE1613"/>
    <w:rsid w:val="00DE19AD"/>
    <w:rsid w:val="00DE1A9C"/>
    <w:rsid w:val="00DE3101"/>
    <w:rsid w:val="00DE3189"/>
    <w:rsid w:val="00DE32AA"/>
    <w:rsid w:val="00DE3776"/>
    <w:rsid w:val="00DE3786"/>
    <w:rsid w:val="00DE38C6"/>
    <w:rsid w:val="00DE3967"/>
    <w:rsid w:val="00DE3A62"/>
    <w:rsid w:val="00DE439B"/>
    <w:rsid w:val="00DE5155"/>
    <w:rsid w:val="00DE526D"/>
    <w:rsid w:val="00DE5509"/>
    <w:rsid w:val="00DE555C"/>
    <w:rsid w:val="00DE5569"/>
    <w:rsid w:val="00DE7623"/>
    <w:rsid w:val="00DE7C41"/>
    <w:rsid w:val="00DF0382"/>
    <w:rsid w:val="00DF087E"/>
    <w:rsid w:val="00DF10F8"/>
    <w:rsid w:val="00DF1175"/>
    <w:rsid w:val="00DF12D6"/>
    <w:rsid w:val="00DF3E26"/>
    <w:rsid w:val="00DF3E69"/>
    <w:rsid w:val="00DF4837"/>
    <w:rsid w:val="00DF4E7E"/>
    <w:rsid w:val="00DF5513"/>
    <w:rsid w:val="00DF5876"/>
    <w:rsid w:val="00DF5A87"/>
    <w:rsid w:val="00DF5EF6"/>
    <w:rsid w:val="00DF5F5F"/>
    <w:rsid w:val="00DF60A4"/>
    <w:rsid w:val="00DF709D"/>
    <w:rsid w:val="00DF7230"/>
    <w:rsid w:val="00DF7D2A"/>
    <w:rsid w:val="00DF7E60"/>
    <w:rsid w:val="00E0027A"/>
    <w:rsid w:val="00E00659"/>
    <w:rsid w:val="00E00944"/>
    <w:rsid w:val="00E0192A"/>
    <w:rsid w:val="00E01BE3"/>
    <w:rsid w:val="00E01FEE"/>
    <w:rsid w:val="00E020A4"/>
    <w:rsid w:val="00E02532"/>
    <w:rsid w:val="00E02922"/>
    <w:rsid w:val="00E02AB7"/>
    <w:rsid w:val="00E02D85"/>
    <w:rsid w:val="00E03378"/>
    <w:rsid w:val="00E035A8"/>
    <w:rsid w:val="00E036D2"/>
    <w:rsid w:val="00E03742"/>
    <w:rsid w:val="00E042FA"/>
    <w:rsid w:val="00E047BA"/>
    <w:rsid w:val="00E05967"/>
    <w:rsid w:val="00E05A6F"/>
    <w:rsid w:val="00E062AC"/>
    <w:rsid w:val="00E07797"/>
    <w:rsid w:val="00E07AA1"/>
    <w:rsid w:val="00E07D3E"/>
    <w:rsid w:val="00E07F76"/>
    <w:rsid w:val="00E100B7"/>
    <w:rsid w:val="00E104EA"/>
    <w:rsid w:val="00E113CB"/>
    <w:rsid w:val="00E114A9"/>
    <w:rsid w:val="00E11A3F"/>
    <w:rsid w:val="00E11A54"/>
    <w:rsid w:val="00E11AAD"/>
    <w:rsid w:val="00E11B3D"/>
    <w:rsid w:val="00E11DEB"/>
    <w:rsid w:val="00E11EE3"/>
    <w:rsid w:val="00E128E0"/>
    <w:rsid w:val="00E12B38"/>
    <w:rsid w:val="00E12B43"/>
    <w:rsid w:val="00E12C98"/>
    <w:rsid w:val="00E13011"/>
    <w:rsid w:val="00E132DC"/>
    <w:rsid w:val="00E135BF"/>
    <w:rsid w:val="00E13B12"/>
    <w:rsid w:val="00E14620"/>
    <w:rsid w:val="00E14806"/>
    <w:rsid w:val="00E14992"/>
    <w:rsid w:val="00E14D82"/>
    <w:rsid w:val="00E1523D"/>
    <w:rsid w:val="00E153A6"/>
    <w:rsid w:val="00E15BD9"/>
    <w:rsid w:val="00E16C7C"/>
    <w:rsid w:val="00E16FA1"/>
    <w:rsid w:val="00E1766D"/>
    <w:rsid w:val="00E17B6F"/>
    <w:rsid w:val="00E2009E"/>
    <w:rsid w:val="00E20519"/>
    <w:rsid w:val="00E207D5"/>
    <w:rsid w:val="00E207FA"/>
    <w:rsid w:val="00E20EBF"/>
    <w:rsid w:val="00E20ED3"/>
    <w:rsid w:val="00E210B2"/>
    <w:rsid w:val="00E216D2"/>
    <w:rsid w:val="00E216E7"/>
    <w:rsid w:val="00E21713"/>
    <w:rsid w:val="00E21865"/>
    <w:rsid w:val="00E21FEB"/>
    <w:rsid w:val="00E226D5"/>
    <w:rsid w:val="00E228C1"/>
    <w:rsid w:val="00E237D5"/>
    <w:rsid w:val="00E23865"/>
    <w:rsid w:val="00E23E3A"/>
    <w:rsid w:val="00E23E7A"/>
    <w:rsid w:val="00E242D7"/>
    <w:rsid w:val="00E245FC"/>
    <w:rsid w:val="00E24980"/>
    <w:rsid w:val="00E24E92"/>
    <w:rsid w:val="00E250E1"/>
    <w:rsid w:val="00E25B1D"/>
    <w:rsid w:val="00E2619F"/>
    <w:rsid w:val="00E269B3"/>
    <w:rsid w:val="00E26C03"/>
    <w:rsid w:val="00E2751A"/>
    <w:rsid w:val="00E27AAB"/>
    <w:rsid w:val="00E27DD6"/>
    <w:rsid w:val="00E27E9F"/>
    <w:rsid w:val="00E302D5"/>
    <w:rsid w:val="00E3048A"/>
    <w:rsid w:val="00E30C20"/>
    <w:rsid w:val="00E31430"/>
    <w:rsid w:val="00E317E9"/>
    <w:rsid w:val="00E326AE"/>
    <w:rsid w:val="00E3282F"/>
    <w:rsid w:val="00E329BC"/>
    <w:rsid w:val="00E32FFE"/>
    <w:rsid w:val="00E331CE"/>
    <w:rsid w:val="00E33841"/>
    <w:rsid w:val="00E33AC6"/>
    <w:rsid w:val="00E33CFB"/>
    <w:rsid w:val="00E343CB"/>
    <w:rsid w:val="00E34867"/>
    <w:rsid w:val="00E34AD8"/>
    <w:rsid w:val="00E34CFD"/>
    <w:rsid w:val="00E3527E"/>
    <w:rsid w:val="00E35A15"/>
    <w:rsid w:val="00E35E41"/>
    <w:rsid w:val="00E3701A"/>
    <w:rsid w:val="00E4003B"/>
    <w:rsid w:val="00E4093F"/>
    <w:rsid w:val="00E412C2"/>
    <w:rsid w:val="00E42CD2"/>
    <w:rsid w:val="00E43424"/>
    <w:rsid w:val="00E43990"/>
    <w:rsid w:val="00E43F0A"/>
    <w:rsid w:val="00E45061"/>
    <w:rsid w:val="00E4565D"/>
    <w:rsid w:val="00E4598F"/>
    <w:rsid w:val="00E45A89"/>
    <w:rsid w:val="00E45E5A"/>
    <w:rsid w:val="00E45F80"/>
    <w:rsid w:val="00E46A4B"/>
    <w:rsid w:val="00E5018B"/>
    <w:rsid w:val="00E50B84"/>
    <w:rsid w:val="00E51222"/>
    <w:rsid w:val="00E51698"/>
    <w:rsid w:val="00E518E6"/>
    <w:rsid w:val="00E522E6"/>
    <w:rsid w:val="00E536B7"/>
    <w:rsid w:val="00E537BB"/>
    <w:rsid w:val="00E53F9F"/>
    <w:rsid w:val="00E54113"/>
    <w:rsid w:val="00E54B8F"/>
    <w:rsid w:val="00E55636"/>
    <w:rsid w:val="00E56015"/>
    <w:rsid w:val="00E5619E"/>
    <w:rsid w:val="00E5640E"/>
    <w:rsid w:val="00E566B6"/>
    <w:rsid w:val="00E56A36"/>
    <w:rsid w:val="00E56A90"/>
    <w:rsid w:val="00E57D91"/>
    <w:rsid w:val="00E60240"/>
    <w:rsid w:val="00E60677"/>
    <w:rsid w:val="00E60E49"/>
    <w:rsid w:val="00E60FDC"/>
    <w:rsid w:val="00E61559"/>
    <w:rsid w:val="00E61C43"/>
    <w:rsid w:val="00E62681"/>
    <w:rsid w:val="00E62799"/>
    <w:rsid w:val="00E62B3A"/>
    <w:rsid w:val="00E62DB9"/>
    <w:rsid w:val="00E63241"/>
    <w:rsid w:val="00E6337E"/>
    <w:rsid w:val="00E633F3"/>
    <w:rsid w:val="00E636CE"/>
    <w:rsid w:val="00E6403E"/>
    <w:rsid w:val="00E649C0"/>
    <w:rsid w:val="00E64A71"/>
    <w:rsid w:val="00E65A7E"/>
    <w:rsid w:val="00E65BBC"/>
    <w:rsid w:val="00E6695A"/>
    <w:rsid w:val="00E66C16"/>
    <w:rsid w:val="00E6737A"/>
    <w:rsid w:val="00E67B45"/>
    <w:rsid w:val="00E67B72"/>
    <w:rsid w:val="00E67CDA"/>
    <w:rsid w:val="00E7010E"/>
    <w:rsid w:val="00E702F3"/>
    <w:rsid w:val="00E70D96"/>
    <w:rsid w:val="00E70FA2"/>
    <w:rsid w:val="00E71326"/>
    <w:rsid w:val="00E7186F"/>
    <w:rsid w:val="00E71A32"/>
    <w:rsid w:val="00E71BD5"/>
    <w:rsid w:val="00E71EA7"/>
    <w:rsid w:val="00E72182"/>
    <w:rsid w:val="00E7230D"/>
    <w:rsid w:val="00E729FB"/>
    <w:rsid w:val="00E72A13"/>
    <w:rsid w:val="00E72BB9"/>
    <w:rsid w:val="00E72D24"/>
    <w:rsid w:val="00E72EAB"/>
    <w:rsid w:val="00E73D72"/>
    <w:rsid w:val="00E7426F"/>
    <w:rsid w:val="00E74477"/>
    <w:rsid w:val="00E747A1"/>
    <w:rsid w:val="00E747FF"/>
    <w:rsid w:val="00E75AA7"/>
    <w:rsid w:val="00E75EAE"/>
    <w:rsid w:val="00E75F49"/>
    <w:rsid w:val="00E7631A"/>
    <w:rsid w:val="00E765DB"/>
    <w:rsid w:val="00E76CDD"/>
    <w:rsid w:val="00E77A57"/>
    <w:rsid w:val="00E77ADC"/>
    <w:rsid w:val="00E801C5"/>
    <w:rsid w:val="00E810B2"/>
    <w:rsid w:val="00E816E0"/>
    <w:rsid w:val="00E81828"/>
    <w:rsid w:val="00E81C24"/>
    <w:rsid w:val="00E81FB9"/>
    <w:rsid w:val="00E82BC2"/>
    <w:rsid w:val="00E835DA"/>
    <w:rsid w:val="00E83AA3"/>
    <w:rsid w:val="00E83D40"/>
    <w:rsid w:val="00E846C6"/>
    <w:rsid w:val="00E85672"/>
    <w:rsid w:val="00E85F90"/>
    <w:rsid w:val="00E86B29"/>
    <w:rsid w:val="00E91448"/>
    <w:rsid w:val="00E91996"/>
    <w:rsid w:val="00E91E21"/>
    <w:rsid w:val="00E92653"/>
    <w:rsid w:val="00E9270E"/>
    <w:rsid w:val="00E92E81"/>
    <w:rsid w:val="00E92F4F"/>
    <w:rsid w:val="00E937AB"/>
    <w:rsid w:val="00E94729"/>
    <w:rsid w:val="00E94DFD"/>
    <w:rsid w:val="00E9678E"/>
    <w:rsid w:val="00E96A14"/>
    <w:rsid w:val="00E9759E"/>
    <w:rsid w:val="00EA0214"/>
    <w:rsid w:val="00EA0A1D"/>
    <w:rsid w:val="00EA0AF4"/>
    <w:rsid w:val="00EA14D7"/>
    <w:rsid w:val="00EA21E1"/>
    <w:rsid w:val="00EA27B6"/>
    <w:rsid w:val="00EA3E33"/>
    <w:rsid w:val="00EA3E36"/>
    <w:rsid w:val="00EA4A1D"/>
    <w:rsid w:val="00EA5080"/>
    <w:rsid w:val="00EA52BB"/>
    <w:rsid w:val="00EA5D8B"/>
    <w:rsid w:val="00EA69CC"/>
    <w:rsid w:val="00EA70C1"/>
    <w:rsid w:val="00EA735A"/>
    <w:rsid w:val="00EA7521"/>
    <w:rsid w:val="00EA7747"/>
    <w:rsid w:val="00EA79EC"/>
    <w:rsid w:val="00EA7DA2"/>
    <w:rsid w:val="00EB00E3"/>
    <w:rsid w:val="00EB0252"/>
    <w:rsid w:val="00EB06EE"/>
    <w:rsid w:val="00EB0F79"/>
    <w:rsid w:val="00EB11E1"/>
    <w:rsid w:val="00EB12E6"/>
    <w:rsid w:val="00EB25AD"/>
    <w:rsid w:val="00EB26D2"/>
    <w:rsid w:val="00EB32CD"/>
    <w:rsid w:val="00EB34D4"/>
    <w:rsid w:val="00EB3508"/>
    <w:rsid w:val="00EB3832"/>
    <w:rsid w:val="00EB3C00"/>
    <w:rsid w:val="00EB5726"/>
    <w:rsid w:val="00EB5876"/>
    <w:rsid w:val="00EB5C62"/>
    <w:rsid w:val="00EB5ECA"/>
    <w:rsid w:val="00EB6383"/>
    <w:rsid w:val="00EB6F75"/>
    <w:rsid w:val="00EB72E3"/>
    <w:rsid w:val="00EB73A6"/>
    <w:rsid w:val="00EB7786"/>
    <w:rsid w:val="00EB7956"/>
    <w:rsid w:val="00EB79AF"/>
    <w:rsid w:val="00EB7BFB"/>
    <w:rsid w:val="00EC0170"/>
    <w:rsid w:val="00EC1B54"/>
    <w:rsid w:val="00EC1C8D"/>
    <w:rsid w:val="00EC1FE7"/>
    <w:rsid w:val="00EC26B3"/>
    <w:rsid w:val="00EC3394"/>
    <w:rsid w:val="00EC38A1"/>
    <w:rsid w:val="00EC3F36"/>
    <w:rsid w:val="00EC3F5A"/>
    <w:rsid w:val="00EC3F9E"/>
    <w:rsid w:val="00EC44EE"/>
    <w:rsid w:val="00EC4683"/>
    <w:rsid w:val="00EC4B8D"/>
    <w:rsid w:val="00EC5241"/>
    <w:rsid w:val="00EC55DB"/>
    <w:rsid w:val="00EC55DC"/>
    <w:rsid w:val="00EC5DD0"/>
    <w:rsid w:val="00EC6079"/>
    <w:rsid w:val="00EC63E0"/>
    <w:rsid w:val="00EC7166"/>
    <w:rsid w:val="00EC7403"/>
    <w:rsid w:val="00EC75E5"/>
    <w:rsid w:val="00EC799A"/>
    <w:rsid w:val="00EC7F04"/>
    <w:rsid w:val="00ED1171"/>
    <w:rsid w:val="00ED188B"/>
    <w:rsid w:val="00ED18AC"/>
    <w:rsid w:val="00ED1BB7"/>
    <w:rsid w:val="00ED1EB1"/>
    <w:rsid w:val="00ED2612"/>
    <w:rsid w:val="00ED26FF"/>
    <w:rsid w:val="00ED2E2D"/>
    <w:rsid w:val="00ED3300"/>
    <w:rsid w:val="00ED3604"/>
    <w:rsid w:val="00ED41C2"/>
    <w:rsid w:val="00ED430F"/>
    <w:rsid w:val="00ED4491"/>
    <w:rsid w:val="00ED4547"/>
    <w:rsid w:val="00ED46D9"/>
    <w:rsid w:val="00ED5A70"/>
    <w:rsid w:val="00ED6030"/>
    <w:rsid w:val="00ED68C6"/>
    <w:rsid w:val="00ED6BDF"/>
    <w:rsid w:val="00ED778B"/>
    <w:rsid w:val="00ED7861"/>
    <w:rsid w:val="00ED7F82"/>
    <w:rsid w:val="00EE029A"/>
    <w:rsid w:val="00EE0C8A"/>
    <w:rsid w:val="00EE0D90"/>
    <w:rsid w:val="00EE132B"/>
    <w:rsid w:val="00EE298E"/>
    <w:rsid w:val="00EE2DAD"/>
    <w:rsid w:val="00EE3451"/>
    <w:rsid w:val="00EE3836"/>
    <w:rsid w:val="00EE3882"/>
    <w:rsid w:val="00EE3B3D"/>
    <w:rsid w:val="00EE42C2"/>
    <w:rsid w:val="00EE42DC"/>
    <w:rsid w:val="00EE43A2"/>
    <w:rsid w:val="00EE44DB"/>
    <w:rsid w:val="00EE4FB6"/>
    <w:rsid w:val="00EE53B1"/>
    <w:rsid w:val="00EE58D7"/>
    <w:rsid w:val="00EE59C1"/>
    <w:rsid w:val="00EE5F80"/>
    <w:rsid w:val="00EE621E"/>
    <w:rsid w:val="00EE6296"/>
    <w:rsid w:val="00EE6511"/>
    <w:rsid w:val="00EE6A82"/>
    <w:rsid w:val="00EE6E85"/>
    <w:rsid w:val="00EE7143"/>
    <w:rsid w:val="00EE7C1B"/>
    <w:rsid w:val="00EE7D91"/>
    <w:rsid w:val="00EF0A6B"/>
    <w:rsid w:val="00EF0B8C"/>
    <w:rsid w:val="00EF0E46"/>
    <w:rsid w:val="00EF1322"/>
    <w:rsid w:val="00EF1850"/>
    <w:rsid w:val="00EF219D"/>
    <w:rsid w:val="00EF2AE9"/>
    <w:rsid w:val="00EF2FA5"/>
    <w:rsid w:val="00EF300D"/>
    <w:rsid w:val="00EF3357"/>
    <w:rsid w:val="00EF34E2"/>
    <w:rsid w:val="00EF39AF"/>
    <w:rsid w:val="00EF5256"/>
    <w:rsid w:val="00EF5B6C"/>
    <w:rsid w:val="00EF5BA8"/>
    <w:rsid w:val="00EF5F9F"/>
    <w:rsid w:val="00EF60C3"/>
    <w:rsid w:val="00EF63D2"/>
    <w:rsid w:val="00EF654D"/>
    <w:rsid w:val="00EF6838"/>
    <w:rsid w:val="00EF6DAD"/>
    <w:rsid w:val="00EF6DFF"/>
    <w:rsid w:val="00EF7C93"/>
    <w:rsid w:val="00F00791"/>
    <w:rsid w:val="00F0083F"/>
    <w:rsid w:val="00F012FF"/>
    <w:rsid w:val="00F01A46"/>
    <w:rsid w:val="00F02486"/>
    <w:rsid w:val="00F03372"/>
    <w:rsid w:val="00F036F0"/>
    <w:rsid w:val="00F03773"/>
    <w:rsid w:val="00F03A4E"/>
    <w:rsid w:val="00F03A4F"/>
    <w:rsid w:val="00F03B61"/>
    <w:rsid w:val="00F044E3"/>
    <w:rsid w:val="00F04BB7"/>
    <w:rsid w:val="00F053A4"/>
    <w:rsid w:val="00F05911"/>
    <w:rsid w:val="00F05BA2"/>
    <w:rsid w:val="00F061E3"/>
    <w:rsid w:val="00F062AC"/>
    <w:rsid w:val="00F064ED"/>
    <w:rsid w:val="00F066A1"/>
    <w:rsid w:val="00F06B70"/>
    <w:rsid w:val="00F06DF5"/>
    <w:rsid w:val="00F07182"/>
    <w:rsid w:val="00F07D29"/>
    <w:rsid w:val="00F10704"/>
    <w:rsid w:val="00F114DF"/>
    <w:rsid w:val="00F11D11"/>
    <w:rsid w:val="00F1201F"/>
    <w:rsid w:val="00F12A6F"/>
    <w:rsid w:val="00F1337B"/>
    <w:rsid w:val="00F13478"/>
    <w:rsid w:val="00F13E24"/>
    <w:rsid w:val="00F140E5"/>
    <w:rsid w:val="00F1434F"/>
    <w:rsid w:val="00F143AE"/>
    <w:rsid w:val="00F146B6"/>
    <w:rsid w:val="00F14C31"/>
    <w:rsid w:val="00F14C7A"/>
    <w:rsid w:val="00F15100"/>
    <w:rsid w:val="00F15161"/>
    <w:rsid w:val="00F1533C"/>
    <w:rsid w:val="00F15367"/>
    <w:rsid w:val="00F15AA9"/>
    <w:rsid w:val="00F15AC7"/>
    <w:rsid w:val="00F15B95"/>
    <w:rsid w:val="00F15BF5"/>
    <w:rsid w:val="00F15D69"/>
    <w:rsid w:val="00F15F05"/>
    <w:rsid w:val="00F16290"/>
    <w:rsid w:val="00F16BCA"/>
    <w:rsid w:val="00F175BE"/>
    <w:rsid w:val="00F17784"/>
    <w:rsid w:val="00F2021C"/>
    <w:rsid w:val="00F20326"/>
    <w:rsid w:val="00F206B6"/>
    <w:rsid w:val="00F21548"/>
    <w:rsid w:val="00F215C0"/>
    <w:rsid w:val="00F21656"/>
    <w:rsid w:val="00F218B9"/>
    <w:rsid w:val="00F22437"/>
    <w:rsid w:val="00F22A0C"/>
    <w:rsid w:val="00F22A30"/>
    <w:rsid w:val="00F22FB2"/>
    <w:rsid w:val="00F230D8"/>
    <w:rsid w:val="00F230F6"/>
    <w:rsid w:val="00F231AC"/>
    <w:rsid w:val="00F236C2"/>
    <w:rsid w:val="00F23769"/>
    <w:rsid w:val="00F239D8"/>
    <w:rsid w:val="00F23CCA"/>
    <w:rsid w:val="00F23D8A"/>
    <w:rsid w:val="00F2419D"/>
    <w:rsid w:val="00F254EC"/>
    <w:rsid w:val="00F25777"/>
    <w:rsid w:val="00F25A25"/>
    <w:rsid w:val="00F25AB5"/>
    <w:rsid w:val="00F25C8D"/>
    <w:rsid w:val="00F2618B"/>
    <w:rsid w:val="00F26691"/>
    <w:rsid w:val="00F268A1"/>
    <w:rsid w:val="00F26B0E"/>
    <w:rsid w:val="00F26B69"/>
    <w:rsid w:val="00F26BB8"/>
    <w:rsid w:val="00F26FAF"/>
    <w:rsid w:val="00F27006"/>
    <w:rsid w:val="00F2732E"/>
    <w:rsid w:val="00F27578"/>
    <w:rsid w:val="00F2799B"/>
    <w:rsid w:val="00F27D11"/>
    <w:rsid w:val="00F27F69"/>
    <w:rsid w:val="00F30202"/>
    <w:rsid w:val="00F30226"/>
    <w:rsid w:val="00F30506"/>
    <w:rsid w:val="00F305EE"/>
    <w:rsid w:val="00F30694"/>
    <w:rsid w:val="00F30CFE"/>
    <w:rsid w:val="00F30D85"/>
    <w:rsid w:val="00F3121C"/>
    <w:rsid w:val="00F318B4"/>
    <w:rsid w:val="00F32495"/>
    <w:rsid w:val="00F32628"/>
    <w:rsid w:val="00F32EEC"/>
    <w:rsid w:val="00F34CED"/>
    <w:rsid w:val="00F35140"/>
    <w:rsid w:val="00F35301"/>
    <w:rsid w:val="00F35517"/>
    <w:rsid w:val="00F3584C"/>
    <w:rsid w:val="00F3597E"/>
    <w:rsid w:val="00F36321"/>
    <w:rsid w:val="00F36348"/>
    <w:rsid w:val="00F36FDD"/>
    <w:rsid w:val="00F37372"/>
    <w:rsid w:val="00F378F1"/>
    <w:rsid w:val="00F40E84"/>
    <w:rsid w:val="00F41313"/>
    <w:rsid w:val="00F416CD"/>
    <w:rsid w:val="00F4196B"/>
    <w:rsid w:val="00F424BF"/>
    <w:rsid w:val="00F42835"/>
    <w:rsid w:val="00F42A65"/>
    <w:rsid w:val="00F42EE7"/>
    <w:rsid w:val="00F42FA9"/>
    <w:rsid w:val="00F431CF"/>
    <w:rsid w:val="00F434E2"/>
    <w:rsid w:val="00F436FA"/>
    <w:rsid w:val="00F43ADB"/>
    <w:rsid w:val="00F447F1"/>
    <w:rsid w:val="00F448DF"/>
    <w:rsid w:val="00F44EC7"/>
    <w:rsid w:val="00F45461"/>
    <w:rsid w:val="00F455CB"/>
    <w:rsid w:val="00F45859"/>
    <w:rsid w:val="00F460BB"/>
    <w:rsid w:val="00F46176"/>
    <w:rsid w:val="00F4635D"/>
    <w:rsid w:val="00F464A1"/>
    <w:rsid w:val="00F46821"/>
    <w:rsid w:val="00F46B9A"/>
    <w:rsid w:val="00F46D3E"/>
    <w:rsid w:val="00F47848"/>
    <w:rsid w:val="00F503CE"/>
    <w:rsid w:val="00F50807"/>
    <w:rsid w:val="00F50820"/>
    <w:rsid w:val="00F51783"/>
    <w:rsid w:val="00F51C60"/>
    <w:rsid w:val="00F51C68"/>
    <w:rsid w:val="00F523EB"/>
    <w:rsid w:val="00F52E02"/>
    <w:rsid w:val="00F533F6"/>
    <w:rsid w:val="00F534F6"/>
    <w:rsid w:val="00F53A77"/>
    <w:rsid w:val="00F53C6F"/>
    <w:rsid w:val="00F54361"/>
    <w:rsid w:val="00F5471E"/>
    <w:rsid w:val="00F54AA5"/>
    <w:rsid w:val="00F54F21"/>
    <w:rsid w:val="00F55B2A"/>
    <w:rsid w:val="00F564E0"/>
    <w:rsid w:val="00F56AB5"/>
    <w:rsid w:val="00F56C2B"/>
    <w:rsid w:val="00F56FA4"/>
    <w:rsid w:val="00F57CBA"/>
    <w:rsid w:val="00F600E0"/>
    <w:rsid w:val="00F60452"/>
    <w:rsid w:val="00F610C3"/>
    <w:rsid w:val="00F614D9"/>
    <w:rsid w:val="00F61D6C"/>
    <w:rsid w:val="00F622C8"/>
    <w:rsid w:val="00F63604"/>
    <w:rsid w:val="00F6443D"/>
    <w:rsid w:val="00F64746"/>
    <w:rsid w:val="00F648DA"/>
    <w:rsid w:val="00F64A4C"/>
    <w:rsid w:val="00F64AF8"/>
    <w:rsid w:val="00F65C26"/>
    <w:rsid w:val="00F65D0E"/>
    <w:rsid w:val="00F665A2"/>
    <w:rsid w:val="00F66940"/>
    <w:rsid w:val="00F66A6C"/>
    <w:rsid w:val="00F67540"/>
    <w:rsid w:val="00F70340"/>
    <w:rsid w:val="00F7111F"/>
    <w:rsid w:val="00F72558"/>
    <w:rsid w:val="00F7268B"/>
    <w:rsid w:val="00F72717"/>
    <w:rsid w:val="00F7290A"/>
    <w:rsid w:val="00F72CB4"/>
    <w:rsid w:val="00F7336A"/>
    <w:rsid w:val="00F7360E"/>
    <w:rsid w:val="00F749F2"/>
    <w:rsid w:val="00F752E2"/>
    <w:rsid w:val="00F7689D"/>
    <w:rsid w:val="00F76958"/>
    <w:rsid w:val="00F77016"/>
    <w:rsid w:val="00F77578"/>
    <w:rsid w:val="00F77B0B"/>
    <w:rsid w:val="00F803A3"/>
    <w:rsid w:val="00F807DA"/>
    <w:rsid w:val="00F80B99"/>
    <w:rsid w:val="00F80E7B"/>
    <w:rsid w:val="00F81875"/>
    <w:rsid w:val="00F81BC7"/>
    <w:rsid w:val="00F82049"/>
    <w:rsid w:val="00F8242E"/>
    <w:rsid w:val="00F825E2"/>
    <w:rsid w:val="00F829F6"/>
    <w:rsid w:val="00F82B21"/>
    <w:rsid w:val="00F82FF6"/>
    <w:rsid w:val="00F831EC"/>
    <w:rsid w:val="00F83C3D"/>
    <w:rsid w:val="00F83D8C"/>
    <w:rsid w:val="00F8439D"/>
    <w:rsid w:val="00F84492"/>
    <w:rsid w:val="00F848A0"/>
    <w:rsid w:val="00F852A6"/>
    <w:rsid w:val="00F8572E"/>
    <w:rsid w:val="00F867C3"/>
    <w:rsid w:val="00F86EDC"/>
    <w:rsid w:val="00F876A6"/>
    <w:rsid w:val="00F876CC"/>
    <w:rsid w:val="00F877AC"/>
    <w:rsid w:val="00F879E3"/>
    <w:rsid w:val="00F87C38"/>
    <w:rsid w:val="00F87F49"/>
    <w:rsid w:val="00F90314"/>
    <w:rsid w:val="00F915F5"/>
    <w:rsid w:val="00F93A1F"/>
    <w:rsid w:val="00F93C62"/>
    <w:rsid w:val="00F93E61"/>
    <w:rsid w:val="00F93F57"/>
    <w:rsid w:val="00F9448C"/>
    <w:rsid w:val="00F94642"/>
    <w:rsid w:val="00F94E2F"/>
    <w:rsid w:val="00F94F7E"/>
    <w:rsid w:val="00F96278"/>
    <w:rsid w:val="00F96941"/>
    <w:rsid w:val="00F96F9F"/>
    <w:rsid w:val="00F97274"/>
    <w:rsid w:val="00FA053D"/>
    <w:rsid w:val="00FA0B91"/>
    <w:rsid w:val="00FA0C65"/>
    <w:rsid w:val="00FA1877"/>
    <w:rsid w:val="00FA21B5"/>
    <w:rsid w:val="00FA2A5B"/>
    <w:rsid w:val="00FA3B39"/>
    <w:rsid w:val="00FA3BB1"/>
    <w:rsid w:val="00FA3CF7"/>
    <w:rsid w:val="00FA3FCB"/>
    <w:rsid w:val="00FA425B"/>
    <w:rsid w:val="00FA439E"/>
    <w:rsid w:val="00FA43A1"/>
    <w:rsid w:val="00FA4C40"/>
    <w:rsid w:val="00FA53D0"/>
    <w:rsid w:val="00FA5AF5"/>
    <w:rsid w:val="00FA5EC6"/>
    <w:rsid w:val="00FA6475"/>
    <w:rsid w:val="00FA6705"/>
    <w:rsid w:val="00FA7017"/>
    <w:rsid w:val="00FA7913"/>
    <w:rsid w:val="00FA796C"/>
    <w:rsid w:val="00FB0370"/>
    <w:rsid w:val="00FB095F"/>
    <w:rsid w:val="00FB180F"/>
    <w:rsid w:val="00FB1952"/>
    <w:rsid w:val="00FB250A"/>
    <w:rsid w:val="00FB2642"/>
    <w:rsid w:val="00FB27D3"/>
    <w:rsid w:val="00FB2A70"/>
    <w:rsid w:val="00FB3148"/>
    <w:rsid w:val="00FB3D26"/>
    <w:rsid w:val="00FB41A2"/>
    <w:rsid w:val="00FB48BA"/>
    <w:rsid w:val="00FB5AE4"/>
    <w:rsid w:val="00FB5E55"/>
    <w:rsid w:val="00FB5FB0"/>
    <w:rsid w:val="00FB6614"/>
    <w:rsid w:val="00FB6811"/>
    <w:rsid w:val="00FB693D"/>
    <w:rsid w:val="00FB6943"/>
    <w:rsid w:val="00FB6A67"/>
    <w:rsid w:val="00FB7545"/>
    <w:rsid w:val="00FB7843"/>
    <w:rsid w:val="00FB7847"/>
    <w:rsid w:val="00FB7E1B"/>
    <w:rsid w:val="00FB7EDF"/>
    <w:rsid w:val="00FC0EDC"/>
    <w:rsid w:val="00FC1A44"/>
    <w:rsid w:val="00FC1B04"/>
    <w:rsid w:val="00FC21EA"/>
    <w:rsid w:val="00FC234F"/>
    <w:rsid w:val="00FC2D79"/>
    <w:rsid w:val="00FC3A7F"/>
    <w:rsid w:val="00FC4BDC"/>
    <w:rsid w:val="00FC4FC3"/>
    <w:rsid w:val="00FC5AF7"/>
    <w:rsid w:val="00FC5AFD"/>
    <w:rsid w:val="00FC5EDE"/>
    <w:rsid w:val="00FC5F49"/>
    <w:rsid w:val="00FC611F"/>
    <w:rsid w:val="00FC6173"/>
    <w:rsid w:val="00FC63A4"/>
    <w:rsid w:val="00FC68CD"/>
    <w:rsid w:val="00FC6C09"/>
    <w:rsid w:val="00FC7337"/>
    <w:rsid w:val="00FD0190"/>
    <w:rsid w:val="00FD09A4"/>
    <w:rsid w:val="00FD0B2B"/>
    <w:rsid w:val="00FD2296"/>
    <w:rsid w:val="00FD2559"/>
    <w:rsid w:val="00FD2C96"/>
    <w:rsid w:val="00FD2F2E"/>
    <w:rsid w:val="00FD3173"/>
    <w:rsid w:val="00FD31CC"/>
    <w:rsid w:val="00FD3293"/>
    <w:rsid w:val="00FD3444"/>
    <w:rsid w:val="00FD3EC0"/>
    <w:rsid w:val="00FD3FDC"/>
    <w:rsid w:val="00FD45CA"/>
    <w:rsid w:val="00FD47CD"/>
    <w:rsid w:val="00FD49C1"/>
    <w:rsid w:val="00FD4BBA"/>
    <w:rsid w:val="00FD4E60"/>
    <w:rsid w:val="00FD4F14"/>
    <w:rsid w:val="00FD5150"/>
    <w:rsid w:val="00FD5A4E"/>
    <w:rsid w:val="00FD7732"/>
    <w:rsid w:val="00FD7F9F"/>
    <w:rsid w:val="00FE0053"/>
    <w:rsid w:val="00FE0B4D"/>
    <w:rsid w:val="00FE1245"/>
    <w:rsid w:val="00FE1331"/>
    <w:rsid w:val="00FE168E"/>
    <w:rsid w:val="00FE19E8"/>
    <w:rsid w:val="00FE2121"/>
    <w:rsid w:val="00FE212A"/>
    <w:rsid w:val="00FE3636"/>
    <w:rsid w:val="00FE3FC7"/>
    <w:rsid w:val="00FE4A24"/>
    <w:rsid w:val="00FE4AAC"/>
    <w:rsid w:val="00FE4CB7"/>
    <w:rsid w:val="00FE53C7"/>
    <w:rsid w:val="00FE5AAA"/>
    <w:rsid w:val="00FE5FBA"/>
    <w:rsid w:val="00FE61AD"/>
    <w:rsid w:val="00FE625E"/>
    <w:rsid w:val="00FE63B0"/>
    <w:rsid w:val="00FE640D"/>
    <w:rsid w:val="00FE64E3"/>
    <w:rsid w:val="00FE67E5"/>
    <w:rsid w:val="00FE68AA"/>
    <w:rsid w:val="00FE7119"/>
    <w:rsid w:val="00FE75FA"/>
    <w:rsid w:val="00FE7EDC"/>
    <w:rsid w:val="00FF117B"/>
    <w:rsid w:val="00FF172C"/>
    <w:rsid w:val="00FF20DA"/>
    <w:rsid w:val="00FF225E"/>
    <w:rsid w:val="00FF2C75"/>
    <w:rsid w:val="00FF2C8B"/>
    <w:rsid w:val="00FF31C4"/>
    <w:rsid w:val="00FF3226"/>
    <w:rsid w:val="00FF337D"/>
    <w:rsid w:val="00FF3386"/>
    <w:rsid w:val="00FF369B"/>
    <w:rsid w:val="00FF3A45"/>
    <w:rsid w:val="00FF43C6"/>
    <w:rsid w:val="00FF5034"/>
    <w:rsid w:val="00FF5502"/>
    <w:rsid w:val="00FF57D8"/>
    <w:rsid w:val="00FF5E61"/>
    <w:rsid w:val="00FF5E96"/>
    <w:rsid w:val="00FF6989"/>
    <w:rsid w:val="00FF6A06"/>
    <w:rsid w:val="00FF6A61"/>
    <w:rsid w:val="00FF793E"/>
    <w:rsid w:val="00FF79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39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4CE9"/>
  </w:style>
  <w:style w:type="paragraph" w:styleId="2">
    <w:name w:val="heading 2"/>
    <w:basedOn w:val="a"/>
    <w:next w:val="a"/>
    <w:link w:val="20"/>
    <w:uiPriority w:val="9"/>
    <w:semiHidden/>
    <w:unhideWhenUsed/>
    <w:qFormat/>
    <w:rsid w:val="0005539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link w:val="40"/>
    <w:uiPriority w:val="9"/>
    <w:qFormat/>
    <w:rsid w:val="0021144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81CF6"/>
    <w:rPr>
      <w:color w:val="0000FF" w:themeColor="hyperlink"/>
      <w:u w:val="single"/>
    </w:rPr>
  </w:style>
  <w:style w:type="paragraph" w:styleId="a4">
    <w:name w:val="header"/>
    <w:basedOn w:val="a"/>
    <w:link w:val="a5"/>
    <w:uiPriority w:val="99"/>
    <w:semiHidden/>
    <w:unhideWhenUsed/>
    <w:rsid w:val="001D625A"/>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1D625A"/>
  </w:style>
  <w:style w:type="paragraph" w:styleId="a6">
    <w:name w:val="footer"/>
    <w:basedOn w:val="a"/>
    <w:link w:val="a7"/>
    <w:uiPriority w:val="99"/>
    <w:unhideWhenUsed/>
    <w:rsid w:val="001D625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D625A"/>
  </w:style>
  <w:style w:type="paragraph" w:customStyle="1" w:styleId="1">
    <w:name w:val="Абзац списка1"/>
    <w:basedOn w:val="a"/>
    <w:rsid w:val="00AF3213"/>
    <w:pPr>
      <w:spacing w:after="0" w:line="360" w:lineRule="auto"/>
      <w:ind w:left="720"/>
      <w:contextualSpacing/>
      <w:jc w:val="both"/>
    </w:pPr>
    <w:rPr>
      <w:rFonts w:ascii="Times New Roman" w:eastAsia="Times New Roman" w:hAnsi="Times New Roman" w:cs="Times New Roman"/>
      <w:iCs/>
      <w:sz w:val="28"/>
      <w:szCs w:val="28"/>
    </w:rPr>
  </w:style>
  <w:style w:type="character" w:customStyle="1" w:styleId="40">
    <w:name w:val="Заголовок 4 Знак"/>
    <w:basedOn w:val="a0"/>
    <w:link w:val="4"/>
    <w:uiPriority w:val="9"/>
    <w:rsid w:val="0021144E"/>
    <w:rPr>
      <w:rFonts w:ascii="Times New Roman" w:eastAsia="Times New Roman" w:hAnsi="Times New Roman" w:cs="Times New Roman"/>
      <w:b/>
      <w:bCs/>
      <w:sz w:val="24"/>
      <w:szCs w:val="24"/>
      <w:lang w:eastAsia="ru-RU"/>
    </w:rPr>
  </w:style>
  <w:style w:type="paragraph" w:styleId="a8">
    <w:name w:val="List Paragraph"/>
    <w:aliases w:val="ПАРАГРАФ,Абзац списка для документа"/>
    <w:basedOn w:val="a"/>
    <w:link w:val="a9"/>
    <w:uiPriority w:val="1"/>
    <w:qFormat/>
    <w:rsid w:val="0021144E"/>
    <w:pPr>
      <w:ind w:left="720"/>
      <w:contextualSpacing/>
    </w:pPr>
  </w:style>
  <w:style w:type="paragraph" w:styleId="aa">
    <w:name w:val="Normal (Web)"/>
    <w:basedOn w:val="a"/>
    <w:uiPriority w:val="99"/>
    <w:semiHidden/>
    <w:unhideWhenUsed/>
    <w:rsid w:val="002114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7D4E24"/>
    <w:rPr>
      <w:b/>
      <w:bCs/>
    </w:rPr>
  </w:style>
  <w:style w:type="character" w:customStyle="1" w:styleId="a9">
    <w:name w:val="Абзац списка Знак"/>
    <w:aliases w:val="ПАРАГРАФ Знак,Абзац списка для документа Знак"/>
    <w:link w:val="a8"/>
    <w:uiPriority w:val="34"/>
    <w:rsid w:val="009C40BE"/>
  </w:style>
  <w:style w:type="paragraph" w:styleId="ac">
    <w:name w:val="Body Text"/>
    <w:basedOn w:val="a"/>
    <w:link w:val="ad"/>
    <w:uiPriority w:val="1"/>
    <w:qFormat/>
    <w:rsid w:val="000058D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d">
    <w:name w:val="Основной текст Знак"/>
    <w:basedOn w:val="a0"/>
    <w:link w:val="ac"/>
    <w:uiPriority w:val="1"/>
    <w:rsid w:val="000058D6"/>
    <w:rPr>
      <w:rFonts w:ascii="Times New Roman" w:eastAsia="Times New Roman" w:hAnsi="Times New Roman" w:cs="Times New Roman"/>
      <w:sz w:val="24"/>
      <w:szCs w:val="24"/>
    </w:rPr>
  </w:style>
  <w:style w:type="paragraph" w:customStyle="1" w:styleId="Heading2">
    <w:name w:val="Heading 2"/>
    <w:basedOn w:val="a"/>
    <w:uiPriority w:val="1"/>
    <w:qFormat/>
    <w:rsid w:val="00752F91"/>
    <w:pPr>
      <w:widowControl w:val="0"/>
      <w:autoSpaceDE w:val="0"/>
      <w:autoSpaceDN w:val="0"/>
      <w:spacing w:after="0" w:line="240" w:lineRule="auto"/>
      <w:ind w:left="317"/>
      <w:jc w:val="center"/>
      <w:outlineLvl w:val="2"/>
    </w:pPr>
    <w:rPr>
      <w:rFonts w:ascii="Times New Roman" w:eastAsia="Times New Roman" w:hAnsi="Times New Roman" w:cs="Times New Roman"/>
      <w:b/>
      <w:bCs/>
      <w:sz w:val="24"/>
      <w:szCs w:val="24"/>
    </w:rPr>
  </w:style>
  <w:style w:type="paragraph" w:customStyle="1" w:styleId="paragraph">
    <w:name w:val="paragraph"/>
    <w:basedOn w:val="a"/>
    <w:rsid w:val="00137A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item-maininfo">
    <w:name w:val="js-item-maininfo"/>
    <w:basedOn w:val="a0"/>
    <w:rsid w:val="000B1924"/>
  </w:style>
  <w:style w:type="character" w:customStyle="1" w:styleId="20">
    <w:name w:val="Заголовок 2 Знак"/>
    <w:basedOn w:val="a0"/>
    <w:link w:val="2"/>
    <w:uiPriority w:val="9"/>
    <w:semiHidden/>
    <w:rsid w:val="00055394"/>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17776793">
      <w:bodyDiv w:val="1"/>
      <w:marLeft w:val="0"/>
      <w:marRight w:val="0"/>
      <w:marTop w:val="0"/>
      <w:marBottom w:val="0"/>
      <w:divBdr>
        <w:top w:val="none" w:sz="0" w:space="0" w:color="auto"/>
        <w:left w:val="none" w:sz="0" w:space="0" w:color="auto"/>
        <w:bottom w:val="none" w:sz="0" w:space="0" w:color="auto"/>
        <w:right w:val="none" w:sz="0" w:space="0" w:color="auto"/>
      </w:divBdr>
    </w:div>
    <w:div w:id="255132875">
      <w:bodyDiv w:val="1"/>
      <w:marLeft w:val="0"/>
      <w:marRight w:val="0"/>
      <w:marTop w:val="0"/>
      <w:marBottom w:val="0"/>
      <w:divBdr>
        <w:top w:val="none" w:sz="0" w:space="0" w:color="auto"/>
        <w:left w:val="none" w:sz="0" w:space="0" w:color="auto"/>
        <w:bottom w:val="none" w:sz="0" w:space="0" w:color="auto"/>
        <w:right w:val="none" w:sz="0" w:space="0" w:color="auto"/>
      </w:divBdr>
      <w:divsChild>
        <w:div w:id="2070493899">
          <w:marLeft w:val="0"/>
          <w:marRight w:val="0"/>
          <w:marTop w:val="0"/>
          <w:marBottom w:val="0"/>
          <w:divBdr>
            <w:top w:val="none" w:sz="0" w:space="0" w:color="auto"/>
            <w:left w:val="none" w:sz="0" w:space="0" w:color="auto"/>
            <w:bottom w:val="none" w:sz="0" w:space="0" w:color="auto"/>
            <w:right w:val="none" w:sz="0" w:space="0" w:color="auto"/>
          </w:divBdr>
        </w:div>
      </w:divsChild>
    </w:div>
    <w:div w:id="435442837">
      <w:bodyDiv w:val="1"/>
      <w:marLeft w:val="0"/>
      <w:marRight w:val="0"/>
      <w:marTop w:val="0"/>
      <w:marBottom w:val="0"/>
      <w:divBdr>
        <w:top w:val="none" w:sz="0" w:space="0" w:color="auto"/>
        <w:left w:val="none" w:sz="0" w:space="0" w:color="auto"/>
        <w:bottom w:val="none" w:sz="0" w:space="0" w:color="auto"/>
        <w:right w:val="none" w:sz="0" w:space="0" w:color="auto"/>
      </w:divBdr>
    </w:div>
    <w:div w:id="442455702">
      <w:bodyDiv w:val="1"/>
      <w:marLeft w:val="0"/>
      <w:marRight w:val="0"/>
      <w:marTop w:val="0"/>
      <w:marBottom w:val="0"/>
      <w:divBdr>
        <w:top w:val="none" w:sz="0" w:space="0" w:color="auto"/>
        <w:left w:val="none" w:sz="0" w:space="0" w:color="auto"/>
        <w:bottom w:val="none" w:sz="0" w:space="0" w:color="auto"/>
        <w:right w:val="none" w:sz="0" w:space="0" w:color="auto"/>
      </w:divBdr>
    </w:div>
    <w:div w:id="601694345">
      <w:bodyDiv w:val="1"/>
      <w:marLeft w:val="0"/>
      <w:marRight w:val="0"/>
      <w:marTop w:val="0"/>
      <w:marBottom w:val="0"/>
      <w:divBdr>
        <w:top w:val="none" w:sz="0" w:space="0" w:color="auto"/>
        <w:left w:val="none" w:sz="0" w:space="0" w:color="auto"/>
        <w:bottom w:val="none" w:sz="0" w:space="0" w:color="auto"/>
        <w:right w:val="none" w:sz="0" w:space="0" w:color="auto"/>
      </w:divBdr>
    </w:div>
    <w:div w:id="682517544">
      <w:bodyDiv w:val="1"/>
      <w:marLeft w:val="0"/>
      <w:marRight w:val="0"/>
      <w:marTop w:val="0"/>
      <w:marBottom w:val="0"/>
      <w:divBdr>
        <w:top w:val="none" w:sz="0" w:space="0" w:color="auto"/>
        <w:left w:val="none" w:sz="0" w:space="0" w:color="auto"/>
        <w:bottom w:val="none" w:sz="0" w:space="0" w:color="auto"/>
        <w:right w:val="none" w:sz="0" w:space="0" w:color="auto"/>
      </w:divBdr>
    </w:div>
    <w:div w:id="1422949979">
      <w:bodyDiv w:val="1"/>
      <w:marLeft w:val="0"/>
      <w:marRight w:val="0"/>
      <w:marTop w:val="0"/>
      <w:marBottom w:val="0"/>
      <w:divBdr>
        <w:top w:val="none" w:sz="0" w:space="0" w:color="auto"/>
        <w:left w:val="none" w:sz="0" w:space="0" w:color="auto"/>
        <w:bottom w:val="none" w:sz="0" w:space="0" w:color="auto"/>
        <w:right w:val="none" w:sz="0" w:space="0" w:color="auto"/>
      </w:divBdr>
    </w:div>
    <w:div w:id="1507286071">
      <w:bodyDiv w:val="1"/>
      <w:marLeft w:val="0"/>
      <w:marRight w:val="0"/>
      <w:marTop w:val="0"/>
      <w:marBottom w:val="0"/>
      <w:divBdr>
        <w:top w:val="none" w:sz="0" w:space="0" w:color="auto"/>
        <w:left w:val="none" w:sz="0" w:space="0" w:color="auto"/>
        <w:bottom w:val="none" w:sz="0" w:space="0" w:color="auto"/>
        <w:right w:val="none" w:sz="0" w:space="0" w:color="auto"/>
      </w:divBdr>
    </w:div>
    <w:div w:id="1657228091">
      <w:bodyDiv w:val="1"/>
      <w:marLeft w:val="0"/>
      <w:marRight w:val="0"/>
      <w:marTop w:val="0"/>
      <w:marBottom w:val="0"/>
      <w:divBdr>
        <w:top w:val="none" w:sz="0" w:space="0" w:color="auto"/>
        <w:left w:val="none" w:sz="0" w:space="0" w:color="auto"/>
        <w:bottom w:val="none" w:sz="0" w:space="0" w:color="auto"/>
        <w:right w:val="none" w:sz="0" w:space="0" w:color="auto"/>
      </w:divBdr>
    </w:div>
    <w:div w:id="1705130100">
      <w:bodyDiv w:val="1"/>
      <w:marLeft w:val="0"/>
      <w:marRight w:val="0"/>
      <w:marTop w:val="0"/>
      <w:marBottom w:val="0"/>
      <w:divBdr>
        <w:top w:val="none" w:sz="0" w:space="0" w:color="auto"/>
        <w:left w:val="none" w:sz="0" w:space="0" w:color="auto"/>
        <w:bottom w:val="none" w:sz="0" w:space="0" w:color="auto"/>
        <w:right w:val="none" w:sz="0" w:space="0" w:color="auto"/>
      </w:divBdr>
    </w:div>
    <w:div w:id="1879783463">
      <w:bodyDiv w:val="1"/>
      <w:marLeft w:val="0"/>
      <w:marRight w:val="0"/>
      <w:marTop w:val="0"/>
      <w:marBottom w:val="0"/>
      <w:divBdr>
        <w:top w:val="none" w:sz="0" w:space="0" w:color="auto"/>
        <w:left w:val="none" w:sz="0" w:space="0" w:color="auto"/>
        <w:bottom w:val="none" w:sz="0" w:space="0" w:color="auto"/>
        <w:right w:val="none" w:sz="0" w:space="0" w:color="auto"/>
      </w:divBdr>
    </w:div>
    <w:div w:id="2056274711">
      <w:bodyDiv w:val="1"/>
      <w:marLeft w:val="0"/>
      <w:marRight w:val="0"/>
      <w:marTop w:val="0"/>
      <w:marBottom w:val="0"/>
      <w:divBdr>
        <w:top w:val="none" w:sz="0" w:space="0" w:color="auto"/>
        <w:left w:val="none" w:sz="0" w:space="0" w:color="auto"/>
        <w:bottom w:val="none" w:sz="0" w:space="0" w:color="auto"/>
        <w:right w:val="none" w:sz="0" w:space="0" w:color="auto"/>
      </w:divBdr>
    </w:div>
    <w:div w:id="2100642079">
      <w:bodyDiv w:val="1"/>
      <w:marLeft w:val="0"/>
      <w:marRight w:val="0"/>
      <w:marTop w:val="0"/>
      <w:marBottom w:val="0"/>
      <w:divBdr>
        <w:top w:val="none" w:sz="0" w:space="0" w:color="auto"/>
        <w:left w:val="none" w:sz="0" w:space="0" w:color="auto"/>
        <w:bottom w:val="none" w:sz="0" w:space="0" w:color="auto"/>
        <w:right w:val="none" w:sz="0" w:space="0" w:color="auto"/>
      </w:divBdr>
      <w:divsChild>
        <w:div w:id="1609123715">
          <w:marLeft w:val="0"/>
          <w:marRight w:val="0"/>
          <w:marTop w:val="0"/>
          <w:marBottom w:val="0"/>
          <w:divBdr>
            <w:top w:val="none" w:sz="0" w:space="0" w:color="auto"/>
            <w:left w:val="none" w:sz="0" w:space="0" w:color="auto"/>
            <w:bottom w:val="none" w:sz="0" w:space="0" w:color="auto"/>
            <w:right w:val="none" w:sz="0" w:space="0" w:color="auto"/>
          </w:divBdr>
          <w:divsChild>
            <w:div w:id="210063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806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an-14@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0681B584-54B3-4AB3-946B-B4EDE4976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5054</TotalTime>
  <Pages>5</Pages>
  <Words>1432</Words>
  <Characters>13091</Characters>
  <Application>Microsoft Office Word</Application>
  <DocSecurity>0</DocSecurity>
  <Lines>242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КАН</dc:creator>
  <cp:keywords/>
  <dc:description/>
  <cp:lastModifiedBy>КАН</cp:lastModifiedBy>
  <cp:revision>6252</cp:revision>
  <dcterms:created xsi:type="dcterms:W3CDTF">2021-04-27T19:01:00Z</dcterms:created>
  <dcterms:modified xsi:type="dcterms:W3CDTF">2026-05-04T12:56:00Z</dcterms:modified>
</cp:coreProperties>
</file>