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3614" w:rsidRDefault="00E06016" w:rsidP="00E06016">
      <w:pPr>
        <w:spacing w:after="0" w:line="240" w:lineRule="auto"/>
        <w:rPr>
          <w:rFonts w:ascii="Times New Roman" w:hAnsi="Times New Roman" w:cs="Times New Roman"/>
          <w:b/>
          <w:sz w:val="24"/>
          <w:szCs w:val="24"/>
        </w:rPr>
      </w:pPr>
      <w:r w:rsidRPr="00E06016">
        <w:rPr>
          <w:rFonts w:ascii="Times New Roman" w:hAnsi="Times New Roman" w:cs="Times New Roman"/>
          <w:b/>
          <w:sz w:val="24"/>
          <w:szCs w:val="24"/>
        </w:rPr>
        <w:t>УДК</w:t>
      </w:r>
      <w:r w:rsidR="00A83614">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A83614">
        <w:rPr>
          <w:rFonts w:ascii="Times New Roman" w:hAnsi="Times New Roman" w:cs="Times New Roman"/>
          <w:b/>
          <w:sz w:val="24"/>
          <w:szCs w:val="24"/>
        </w:rPr>
        <w:t>332.1:711.437</w:t>
      </w:r>
    </w:p>
    <w:p w:rsidR="00E06016" w:rsidRPr="00E06016" w:rsidRDefault="00A83614" w:rsidP="00E06016">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r w:rsidR="00E06016">
        <w:rPr>
          <w:rFonts w:ascii="Times New Roman" w:hAnsi="Times New Roman" w:cs="Times New Roman"/>
          <w:b/>
          <w:sz w:val="24"/>
          <w:szCs w:val="24"/>
        </w:rPr>
        <w:t>Вакулина А.С.</w:t>
      </w:r>
    </w:p>
    <w:p w:rsidR="00EE6183" w:rsidRDefault="00A42114" w:rsidP="0097745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ПРИОРИТЕТЫ И ИНСТРУМЕНТЫ</w:t>
      </w:r>
      <w:r w:rsidR="00BC0D0C">
        <w:rPr>
          <w:rFonts w:ascii="Times New Roman" w:hAnsi="Times New Roman" w:cs="Times New Roman"/>
          <w:b/>
          <w:sz w:val="24"/>
          <w:szCs w:val="24"/>
        </w:rPr>
        <w:t xml:space="preserve"> «КОМПЛЕКСНОГО РАЗВИТИЯ</w:t>
      </w:r>
      <w:r w:rsidR="00977453">
        <w:rPr>
          <w:rFonts w:ascii="Times New Roman" w:hAnsi="Times New Roman" w:cs="Times New Roman"/>
          <w:b/>
          <w:sz w:val="24"/>
          <w:szCs w:val="24"/>
        </w:rPr>
        <w:t xml:space="preserve"> СЕЛЬСКИХ ТЕРРИТОРИЙ РОССИИ</w:t>
      </w:r>
      <w:r w:rsidR="00791CAC">
        <w:rPr>
          <w:rFonts w:ascii="Times New Roman" w:hAnsi="Times New Roman" w:cs="Times New Roman"/>
          <w:b/>
          <w:sz w:val="24"/>
          <w:szCs w:val="24"/>
        </w:rPr>
        <w:t>»</w:t>
      </w:r>
    </w:p>
    <w:p w:rsidR="00977453" w:rsidRDefault="00977453" w:rsidP="00977453">
      <w:pPr>
        <w:spacing w:after="0" w:line="240" w:lineRule="auto"/>
        <w:jc w:val="both"/>
        <w:rPr>
          <w:rFonts w:ascii="Times New Roman" w:hAnsi="Times New Roman" w:cs="Times New Roman"/>
          <w:b/>
          <w:sz w:val="24"/>
          <w:szCs w:val="24"/>
        </w:rPr>
      </w:pPr>
    </w:p>
    <w:p w:rsidR="00BC0D0C" w:rsidRPr="00BC0D0C" w:rsidRDefault="00977453" w:rsidP="00BC0D0C">
      <w:pPr>
        <w:spacing w:after="0" w:line="240" w:lineRule="auto"/>
        <w:ind w:firstLine="709"/>
        <w:jc w:val="both"/>
        <w:rPr>
          <w:rFonts w:ascii="Times New Roman" w:hAnsi="Times New Roman" w:cs="Times New Roman"/>
          <w:sz w:val="24"/>
          <w:szCs w:val="24"/>
        </w:rPr>
      </w:pPr>
      <w:r w:rsidRPr="00AC74B3">
        <w:rPr>
          <w:rFonts w:ascii="Times New Roman" w:hAnsi="Times New Roman" w:cs="Times New Roman"/>
          <w:sz w:val="24"/>
          <w:szCs w:val="24"/>
        </w:rPr>
        <w:t>Аннотация</w:t>
      </w:r>
      <w:r w:rsidR="00F32037" w:rsidRPr="00F32037">
        <w:rPr>
          <w:rFonts w:ascii="Times New Roman" w:hAnsi="Times New Roman" w:cs="Times New Roman"/>
          <w:i/>
          <w:sz w:val="24"/>
          <w:szCs w:val="24"/>
        </w:rPr>
        <w:t>.</w:t>
      </w:r>
      <w:r w:rsidR="00F32037">
        <w:rPr>
          <w:rFonts w:ascii="Times New Roman" w:hAnsi="Times New Roman" w:cs="Times New Roman"/>
          <w:b/>
          <w:sz w:val="24"/>
          <w:szCs w:val="24"/>
        </w:rPr>
        <w:t xml:space="preserve"> </w:t>
      </w:r>
      <w:r w:rsidR="00BC0D0C">
        <w:rPr>
          <w:rFonts w:ascii="Times New Roman" w:hAnsi="Times New Roman" w:cs="Times New Roman"/>
          <w:sz w:val="24"/>
          <w:szCs w:val="24"/>
        </w:rPr>
        <w:t>Программы по улучшению качества жизни на сельской территории и привлечению населения в село играют важную роль в экономике страны. В программе особое внимание уделяется инструментам популяризации сельского образа жизни. В статье рассмотрим состав и способы удержания устойчивого развития.</w:t>
      </w:r>
    </w:p>
    <w:p w:rsidR="00A42114" w:rsidRDefault="00977453" w:rsidP="00977453">
      <w:pPr>
        <w:spacing w:after="0" w:line="240" w:lineRule="auto"/>
        <w:ind w:firstLine="709"/>
        <w:jc w:val="both"/>
        <w:rPr>
          <w:rFonts w:ascii="Times New Roman" w:hAnsi="Times New Roman" w:cs="Times New Roman"/>
          <w:sz w:val="24"/>
          <w:szCs w:val="24"/>
        </w:rPr>
      </w:pPr>
      <w:r w:rsidRPr="00AC74B3">
        <w:rPr>
          <w:rFonts w:ascii="Times New Roman" w:hAnsi="Times New Roman" w:cs="Times New Roman"/>
          <w:sz w:val="24"/>
          <w:szCs w:val="24"/>
        </w:rPr>
        <w:t>Ключевые слова</w:t>
      </w:r>
      <w:r w:rsidR="00F32037">
        <w:rPr>
          <w:rFonts w:ascii="Times New Roman" w:hAnsi="Times New Roman" w:cs="Times New Roman"/>
          <w:sz w:val="24"/>
          <w:szCs w:val="24"/>
        </w:rPr>
        <w:t>.</w:t>
      </w:r>
      <w:r w:rsidRPr="00977453">
        <w:rPr>
          <w:rFonts w:ascii="Times New Roman" w:hAnsi="Times New Roman" w:cs="Times New Roman"/>
          <w:sz w:val="24"/>
          <w:szCs w:val="24"/>
        </w:rPr>
        <w:t xml:space="preserve"> </w:t>
      </w:r>
      <w:r w:rsidR="00F45BC2">
        <w:rPr>
          <w:rFonts w:ascii="Times New Roman" w:hAnsi="Times New Roman" w:cs="Times New Roman"/>
          <w:sz w:val="24"/>
          <w:szCs w:val="24"/>
        </w:rPr>
        <w:t>Развитие, сельские территории, население, приоритеты, инструменты, программа.</w:t>
      </w:r>
    </w:p>
    <w:p w:rsidR="00977453" w:rsidRPr="00977453" w:rsidRDefault="00977453" w:rsidP="00977453">
      <w:pPr>
        <w:spacing w:after="0" w:line="240" w:lineRule="auto"/>
        <w:ind w:firstLine="709"/>
        <w:jc w:val="both"/>
        <w:rPr>
          <w:rFonts w:ascii="Times New Roman" w:hAnsi="Times New Roman" w:cs="Times New Roman"/>
          <w:sz w:val="24"/>
          <w:szCs w:val="24"/>
        </w:rPr>
      </w:pPr>
    </w:p>
    <w:p w:rsidR="00B71F35" w:rsidRPr="00977453" w:rsidRDefault="00B71F35" w:rsidP="00363CF5">
      <w:pPr>
        <w:spacing w:after="0" w:line="240" w:lineRule="auto"/>
        <w:ind w:firstLine="709"/>
        <w:jc w:val="both"/>
        <w:rPr>
          <w:rFonts w:ascii="Times New Roman" w:hAnsi="Times New Roman" w:cs="Times New Roman"/>
          <w:b/>
          <w:sz w:val="24"/>
          <w:szCs w:val="24"/>
        </w:rPr>
      </w:pPr>
      <w:r w:rsidRPr="00977453">
        <w:rPr>
          <w:rFonts w:ascii="Times New Roman" w:hAnsi="Times New Roman" w:cs="Times New Roman"/>
          <w:b/>
          <w:sz w:val="24"/>
          <w:szCs w:val="24"/>
        </w:rPr>
        <w:t>Введение</w:t>
      </w:r>
    </w:p>
    <w:p w:rsidR="00ED58CD" w:rsidRDefault="00C53C62" w:rsidP="00363CF5">
      <w:pPr>
        <w:spacing w:after="0" w:line="240" w:lineRule="auto"/>
        <w:ind w:firstLine="709"/>
        <w:jc w:val="both"/>
        <w:rPr>
          <w:rFonts w:ascii="Times New Roman" w:hAnsi="Times New Roman" w:cs="Times New Roman"/>
          <w:sz w:val="24"/>
          <w:szCs w:val="24"/>
        </w:rPr>
      </w:pPr>
      <w:r w:rsidRPr="00363CF5">
        <w:rPr>
          <w:rFonts w:ascii="Times New Roman" w:hAnsi="Times New Roman" w:cs="Times New Roman"/>
          <w:sz w:val="24"/>
          <w:szCs w:val="24"/>
        </w:rPr>
        <w:t>Территория проживания населения подавляющего большинства стран состоит не только из городов, но еще и сельских территорий. На данный момент растет уровень урбанизации в развитых странах, но государственная политика создает новые возможности для сельчан и новые национальные проекты, поддерживающие сельскую территорию.</w:t>
      </w:r>
      <w:r w:rsidR="009B01C3" w:rsidRPr="00363CF5">
        <w:rPr>
          <w:rFonts w:ascii="Times New Roman" w:hAnsi="Times New Roman" w:cs="Times New Roman"/>
          <w:sz w:val="24"/>
          <w:szCs w:val="24"/>
        </w:rPr>
        <w:t xml:space="preserve"> К сельским </w:t>
      </w:r>
      <w:r w:rsidR="00797D92">
        <w:rPr>
          <w:rFonts w:ascii="Times New Roman" w:hAnsi="Times New Roman" w:cs="Times New Roman"/>
          <w:sz w:val="24"/>
          <w:szCs w:val="24"/>
        </w:rPr>
        <w:t>территориям с точки зрения права</w:t>
      </w:r>
      <w:r w:rsidR="009B01C3" w:rsidRPr="00363CF5">
        <w:rPr>
          <w:rFonts w:ascii="Times New Roman" w:hAnsi="Times New Roman" w:cs="Times New Roman"/>
          <w:sz w:val="24"/>
          <w:szCs w:val="24"/>
        </w:rPr>
        <w:t xml:space="preserve"> и стратегии развития данных территорий</w:t>
      </w:r>
      <w:r w:rsidR="00BD5833" w:rsidRPr="00363CF5">
        <w:rPr>
          <w:rFonts w:ascii="Times New Roman" w:hAnsi="Times New Roman" w:cs="Times New Roman"/>
          <w:sz w:val="24"/>
          <w:szCs w:val="24"/>
        </w:rPr>
        <w:t xml:space="preserve"> относят </w:t>
      </w:r>
      <w:r w:rsidR="009B01C3" w:rsidRPr="00363CF5">
        <w:rPr>
          <w:rFonts w:ascii="Times New Roman" w:hAnsi="Times New Roman" w:cs="Times New Roman"/>
          <w:sz w:val="24"/>
          <w:szCs w:val="24"/>
        </w:rPr>
        <w:t>сельские поселения и межселенные территории. При этом</w:t>
      </w:r>
      <w:r w:rsidR="007A4CD3" w:rsidRPr="00363CF5">
        <w:rPr>
          <w:rFonts w:ascii="Times New Roman" w:hAnsi="Times New Roman" w:cs="Times New Roman"/>
          <w:sz w:val="24"/>
          <w:szCs w:val="24"/>
        </w:rPr>
        <w:t xml:space="preserve"> важно</w:t>
      </w:r>
      <w:r w:rsidR="00C217F1">
        <w:rPr>
          <w:rFonts w:ascii="Times New Roman" w:hAnsi="Times New Roman" w:cs="Times New Roman"/>
          <w:sz w:val="24"/>
          <w:szCs w:val="24"/>
        </w:rPr>
        <w:t>,</w:t>
      </w:r>
      <w:r w:rsidR="007A4CD3" w:rsidRPr="00363CF5">
        <w:rPr>
          <w:rFonts w:ascii="Times New Roman" w:hAnsi="Times New Roman" w:cs="Times New Roman"/>
          <w:sz w:val="24"/>
          <w:szCs w:val="24"/>
        </w:rPr>
        <w:t xml:space="preserve"> какой статус имеют сельские территории по административно-территориальному устройству.</w:t>
      </w:r>
      <w:r w:rsidR="00ED58CD" w:rsidRPr="00363CF5">
        <w:rPr>
          <w:rFonts w:ascii="Times New Roman" w:hAnsi="Times New Roman" w:cs="Times New Roman"/>
          <w:sz w:val="24"/>
          <w:szCs w:val="24"/>
        </w:rPr>
        <w:t xml:space="preserve"> В статье рассмотрим вопрос: «Почему существование сельских территорий и их заселенность так вол</w:t>
      </w:r>
      <w:r w:rsidR="00797D92">
        <w:rPr>
          <w:rFonts w:ascii="Times New Roman" w:hAnsi="Times New Roman" w:cs="Times New Roman"/>
          <w:sz w:val="24"/>
          <w:szCs w:val="24"/>
        </w:rPr>
        <w:t>нует государственную власть?» и решим</w:t>
      </w:r>
      <w:r w:rsidR="00C217F1">
        <w:rPr>
          <w:rFonts w:ascii="Times New Roman" w:hAnsi="Times New Roman" w:cs="Times New Roman"/>
          <w:sz w:val="24"/>
          <w:szCs w:val="24"/>
        </w:rPr>
        <w:t>,</w:t>
      </w:r>
      <w:r w:rsidR="00797D92">
        <w:rPr>
          <w:rFonts w:ascii="Times New Roman" w:hAnsi="Times New Roman" w:cs="Times New Roman"/>
          <w:sz w:val="24"/>
          <w:szCs w:val="24"/>
        </w:rPr>
        <w:t xml:space="preserve"> какие совершенствования получила политика по развитию сельских территорий России.</w:t>
      </w:r>
    </w:p>
    <w:p w:rsidR="00B42A64" w:rsidRPr="00363CF5" w:rsidRDefault="00B42A64" w:rsidP="00363CF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Вопрос о приоритетах и инструментах совершенствования государственной политики в сельхоз территориях является актуальным в связи с существующей ситуацией внешней политики России и отношениями с миром. Большое количество санкций и ограничений вынудили внести изменения в политике развития данных территорий.</w:t>
      </w:r>
    </w:p>
    <w:p w:rsidR="002617FD" w:rsidRDefault="002617FD" w:rsidP="002617FD">
      <w:pPr>
        <w:spacing w:after="0" w:line="240" w:lineRule="auto"/>
        <w:ind w:firstLine="709"/>
        <w:jc w:val="both"/>
        <w:rPr>
          <w:rFonts w:ascii="Times New Roman" w:hAnsi="Times New Roman" w:cs="Times New Roman"/>
          <w:sz w:val="24"/>
          <w:szCs w:val="24"/>
        </w:rPr>
      </w:pPr>
      <w:r w:rsidRPr="00977453">
        <w:rPr>
          <w:rFonts w:ascii="Times New Roman" w:hAnsi="Times New Roman" w:cs="Times New Roman"/>
          <w:b/>
          <w:sz w:val="24"/>
          <w:szCs w:val="24"/>
        </w:rPr>
        <w:t>Глава 1</w:t>
      </w:r>
      <w:r>
        <w:rPr>
          <w:rFonts w:ascii="Times New Roman" w:hAnsi="Times New Roman" w:cs="Times New Roman"/>
          <w:sz w:val="24"/>
          <w:szCs w:val="24"/>
        </w:rPr>
        <w:t>.</w:t>
      </w:r>
      <w:r w:rsidR="00E06016">
        <w:rPr>
          <w:rFonts w:ascii="Times New Roman" w:hAnsi="Times New Roman" w:cs="Times New Roman"/>
          <w:sz w:val="24"/>
          <w:szCs w:val="24"/>
        </w:rPr>
        <w:t xml:space="preserve"> Определение сельских территорий.</w:t>
      </w:r>
    </w:p>
    <w:p w:rsidR="00D817A8" w:rsidRDefault="00ED58CD" w:rsidP="00D817A8">
      <w:pPr>
        <w:spacing w:after="0" w:line="240" w:lineRule="auto"/>
        <w:ind w:firstLine="709"/>
        <w:jc w:val="both"/>
        <w:rPr>
          <w:rFonts w:ascii="Times New Roman" w:hAnsi="Times New Roman" w:cs="Times New Roman"/>
          <w:sz w:val="24"/>
          <w:szCs w:val="24"/>
        </w:rPr>
      </w:pPr>
      <w:r w:rsidRPr="00363CF5">
        <w:rPr>
          <w:rFonts w:ascii="Times New Roman" w:hAnsi="Times New Roman" w:cs="Times New Roman"/>
          <w:sz w:val="24"/>
          <w:szCs w:val="24"/>
        </w:rPr>
        <w:t xml:space="preserve">Сельские территории – важная составляющая любой страны, именно здесь чаще всего располагаются промышленные предприятия, здесь </w:t>
      </w:r>
      <w:r w:rsidR="0070010D" w:rsidRPr="00363CF5">
        <w:rPr>
          <w:rFonts w:ascii="Times New Roman" w:hAnsi="Times New Roman" w:cs="Times New Roman"/>
          <w:sz w:val="24"/>
          <w:szCs w:val="24"/>
        </w:rPr>
        <w:t>«выращивается» крупная доля от экспорта – сельскохозяйственная продукция, рабочая сила наиболее трудоспособна и необходима для развития экономики страны именно оттуда. Не менее важно –</w:t>
      </w:r>
      <w:r w:rsidR="002617FD">
        <w:rPr>
          <w:rFonts w:ascii="Times New Roman" w:hAnsi="Times New Roman" w:cs="Times New Roman"/>
          <w:sz w:val="24"/>
          <w:szCs w:val="24"/>
        </w:rPr>
        <w:t xml:space="preserve"> традиции и обычаи, сохраняющиеся в наилучшем виде именно там. </w:t>
      </w:r>
      <w:r w:rsidR="00236485">
        <w:rPr>
          <w:rFonts w:ascii="Times New Roman" w:hAnsi="Times New Roman" w:cs="Times New Roman"/>
          <w:sz w:val="24"/>
          <w:szCs w:val="24"/>
        </w:rPr>
        <w:t>В её состав входят межселенные территории и сельские поселения.</w:t>
      </w:r>
      <w:r w:rsidR="00236485" w:rsidRPr="00236485">
        <w:rPr>
          <w:rFonts w:ascii="Times New Roman" w:hAnsi="Times New Roman" w:cs="Times New Roman"/>
          <w:sz w:val="24"/>
          <w:szCs w:val="24"/>
        </w:rPr>
        <w:t xml:space="preserve"> </w:t>
      </w:r>
      <w:r w:rsidR="00236485">
        <w:rPr>
          <w:rFonts w:ascii="Times New Roman" w:hAnsi="Times New Roman" w:cs="Times New Roman"/>
          <w:sz w:val="24"/>
          <w:szCs w:val="24"/>
        </w:rPr>
        <w:t>Сельские поселения – населенные пункты в сельских территориях, имеющие</w:t>
      </w:r>
      <w:r w:rsidR="00236485" w:rsidRPr="00363CF5">
        <w:rPr>
          <w:rFonts w:ascii="Times New Roman" w:hAnsi="Times New Roman" w:cs="Times New Roman"/>
          <w:sz w:val="24"/>
          <w:szCs w:val="24"/>
        </w:rPr>
        <w:t xml:space="preserve"> с</w:t>
      </w:r>
      <w:r w:rsidR="00236485">
        <w:rPr>
          <w:rFonts w:ascii="Times New Roman" w:hAnsi="Times New Roman" w:cs="Times New Roman"/>
          <w:sz w:val="24"/>
          <w:szCs w:val="24"/>
        </w:rPr>
        <w:t>вою управленческую структуру, которая отражается в быте жителей. В поселениях популярен традиционный уклад жизни, активно развито сельское хозяйство. В реестр таких территорий вносят различны</w:t>
      </w:r>
      <w:r w:rsidR="00470D68">
        <w:rPr>
          <w:rFonts w:ascii="Times New Roman" w:hAnsi="Times New Roman" w:cs="Times New Roman"/>
          <w:sz w:val="24"/>
          <w:szCs w:val="24"/>
        </w:rPr>
        <w:t xml:space="preserve">е </w:t>
      </w:r>
      <w:proofErr w:type="gramStart"/>
      <w:r w:rsidR="00470D68">
        <w:rPr>
          <w:rFonts w:ascii="Times New Roman" w:hAnsi="Times New Roman" w:cs="Times New Roman"/>
          <w:sz w:val="24"/>
          <w:szCs w:val="24"/>
        </w:rPr>
        <w:t>поселения</w:t>
      </w:r>
      <w:proofErr w:type="gramEnd"/>
      <w:r w:rsidR="00470D68">
        <w:rPr>
          <w:rFonts w:ascii="Times New Roman" w:hAnsi="Times New Roman" w:cs="Times New Roman"/>
          <w:sz w:val="24"/>
          <w:szCs w:val="24"/>
        </w:rPr>
        <w:t xml:space="preserve"> которые уступают городам по людности и инфраструктуре.</w:t>
      </w:r>
    </w:p>
    <w:p w:rsidR="00321041" w:rsidRDefault="00470D68" w:rsidP="00470D6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экономике сельских территорий важную роль играют три аспекта представляющие </w:t>
      </w:r>
      <w:r w:rsidRPr="00470D68">
        <w:rPr>
          <w:rFonts w:ascii="Times New Roman" w:hAnsi="Times New Roman" w:cs="Times New Roman"/>
          <w:sz w:val="24"/>
          <w:szCs w:val="24"/>
        </w:rPr>
        <w:t>ресурсы окружающей среды</w:t>
      </w:r>
      <w:r>
        <w:rPr>
          <w:rFonts w:ascii="Times New Roman" w:hAnsi="Times New Roman" w:cs="Times New Roman"/>
          <w:sz w:val="24"/>
          <w:szCs w:val="24"/>
        </w:rPr>
        <w:t xml:space="preserve">, экономику и само сельское население </w:t>
      </w:r>
      <w:r w:rsidR="00321041">
        <w:rPr>
          <w:rFonts w:ascii="Times New Roman" w:hAnsi="Times New Roman" w:cs="Times New Roman"/>
          <w:sz w:val="24"/>
          <w:szCs w:val="24"/>
        </w:rPr>
        <w:t xml:space="preserve">(население территории, использующие первичные ресурсы для развития экономики). </w:t>
      </w:r>
    </w:p>
    <w:p w:rsidR="00321041" w:rsidRDefault="00321041" w:rsidP="0032104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Существуют и другие</w:t>
      </w:r>
      <w:r w:rsidR="00E06016">
        <w:rPr>
          <w:rFonts w:ascii="Times New Roman" w:hAnsi="Times New Roman" w:cs="Times New Roman"/>
          <w:sz w:val="24"/>
          <w:szCs w:val="24"/>
        </w:rPr>
        <w:t xml:space="preserve"> определения данного выражения, </w:t>
      </w:r>
      <w:r>
        <w:rPr>
          <w:rFonts w:ascii="Times New Roman" w:hAnsi="Times New Roman" w:cs="Times New Roman"/>
          <w:sz w:val="24"/>
          <w:szCs w:val="24"/>
        </w:rPr>
        <w:t>но</w:t>
      </w:r>
      <w:proofErr w:type="gramStart"/>
      <w:r w:rsidR="00E06016">
        <w:rPr>
          <w:rFonts w:ascii="Times New Roman" w:hAnsi="Times New Roman" w:cs="Times New Roman"/>
          <w:sz w:val="24"/>
          <w:szCs w:val="24"/>
        </w:rPr>
        <w:t>,</w:t>
      </w:r>
      <w:r>
        <w:rPr>
          <w:rFonts w:ascii="Times New Roman" w:hAnsi="Times New Roman" w:cs="Times New Roman"/>
          <w:sz w:val="24"/>
          <w:szCs w:val="24"/>
        </w:rPr>
        <w:t>п</w:t>
      </w:r>
      <w:proofErr w:type="gramEnd"/>
      <w:r>
        <w:rPr>
          <w:rFonts w:ascii="Times New Roman" w:hAnsi="Times New Roman" w:cs="Times New Roman"/>
          <w:sz w:val="24"/>
          <w:szCs w:val="24"/>
        </w:rPr>
        <w:t>о-моему</w:t>
      </w:r>
      <w:r w:rsidR="00E06016">
        <w:rPr>
          <w:rFonts w:ascii="Times New Roman" w:hAnsi="Times New Roman" w:cs="Times New Roman"/>
          <w:sz w:val="24"/>
          <w:szCs w:val="24"/>
        </w:rPr>
        <w:t xml:space="preserve">мнению, приведенные мной наиболее подходят для выбранной темы. </w:t>
      </w:r>
    </w:p>
    <w:p w:rsidR="00321041" w:rsidRDefault="00E06016" w:rsidP="00AF5D0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Я, как автор данного проекта и житель сельского поселения, согласна с мнением Большаковой, которая предлагает относить к сельским поселениям поселки городского типа. Своё мнение обосновываю тем, что большинство </w:t>
      </w:r>
      <w:proofErr w:type="spellStart"/>
      <w:r>
        <w:rPr>
          <w:rFonts w:ascii="Times New Roman" w:hAnsi="Times New Roman" w:cs="Times New Roman"/>
          <w:sz w:val="24"/>
          <w:szCs w:val="24"/>
        </w:rPr>
        <w:t>пгт</w:t>
      </w:r>
      <w:proofErr w:type="spellEnd"/>
      <w:r>
        <w:rPr>
          <w:rFonts w:ascii="Times New Roman" w:hAnsi="Times New Roman" w:cs="Times New Roman"/>
          <w:sz w:val="24"/>
          <w:szCs w:val="24"/>
        </w:rPr>
        <w:t xml:space="preserve"> являются центрами муниципальных районов и ведут т</w:t>
      </w:r>
      <w:r w:rsidR="00977453">
        <w:rPr>
          <w:rFonts w:ascii="Times New Roman" w:hAnsi="Times New Roman" w:cs="Times New Roman"/>
          <w:sz w:val="24"/>
          <w:szCs w:val="24"/>
        </w:rPr>
        <w:t>от же традиционный образ жизни, активно занимаются сельским хозяйством, соответствуют критериям.</w:t>
      </w:r>
    </w:p>
    <w:p w:rsidR="00144784" w:rsidRPr="00AF5D05" w:rsidRDefault="00C217F1" w:rsidP="00AF5D05">
      <w:pPr>
        <w:spacing w:after="0" w:line="240" w:lineRule="auto"/>
        <w:ind w:firstLine="709"/>
        <w:jc w:val="both"/>
        <w:rPr>
          <w:rFonts w:ascii="Times New Roman" w:hAnsi="Times New Roman" w:cs="Times New Roman"/>
          <w:sz w:val="24"/>
          <w:szCs w:val="24"/>
        </w:rPr>
      </w:pPr>
      <w:r w:rsidRPr="00C217F1">
        <w:rPr>
          <w:rFonts w:ascii="Times New Roman" w:hAnsi="Times New Roman" w:cs="Times New Roman"/>
          <w:b/>
          <w:sz w:val="24"/>
          <w:szCs w:val="24"/>
        </w:rPr>
        <w:t xml:space="preserve">Глава </w:t>
      </w:r>
      <w:r w:rsidRPr="001F06EC">
        <w:rPr>
          <w:rFonts w:ascii="Times New Roman" w:hAnsi="Times New Roman" w:cs="Times New Roman"/>
          <w:sz w:val="24"/>
          <w:szCs w:val="24"/>
        </w:rPr>
        <w:t>2.</w:t>
      </w:r>
      <w:r w:rsidR="00144784" w:rsidRPr="001F06EC">
        <w:rPr>
          <w:rFonts w:ascii="Times New Roman" w:hAnsi="Times New Roman" w:cs="Times New Roman"/>
          <w:sz w:val="24"/>
          <w:szCs w:val="24"/>
        </w:rPr>
        <w:t>1</w:t>
      </w:r>
      <w:r>
        <w:rPr>
          <w:rFonts w:ascii="Times New Roman" w:hAnsi="Times New Roman" w:cs="Times New Roman"/>
          <w:sz w:val="24"/>
          <w:szCs w:val="24"/>
        </w:rPr>
        <w:t xml:space="preserve"> Комплексное развитие сельских территорий</w:t>
      </w:r>
      <w:r w:rsidR="00144784">
        <w:rPr>
          <w:rFonts w:ascii="Times New Roman" w:hAnsi="Times New Roman" w:cs="Times New Roman"/>
          <w:sz w:val="24"/>
          <w:szCs w:val="24"/>
        </w:rPr>
        <w:t>. Инструменты</w:t>
      </w:r>
    </w:p>
    <w:p w:rsidR="00AF5D05" w:rsidRDefault="00AF5D05" w:rsidP="00AF5D0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 итогам этой главы, сделаем вывод,почему государство так дорожит сельскими территориями и стремится снизить уровень урбанизации?</w:t>
      </w:r>
    </w:p>
    <w:p w:rsidR="00C217F1" w:rsidRDefault="0023323A" w:rsidP="008965B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Вопрос, поднятый мной</w:t>
      </w:r>
      <w:r w:rsidR="00326621">
        <w:rPr>
          <w:rFonts w:ascii="Times New Roman" w:hAnsi="Times New Roman" w:cs="Times New Roman"/>
          <w:sz w:val="24"/>
          <w:szCs w:val="24"/>
        </w:rPr>
        <w:t>,</w:t>
      </w:r>
      <w:r>
        <w:rPr>
          <w:rFonts w:ascii="Times New Roman" w:hAnsi="Times New Roman" w:cs="Times New Roman"/>
          <w:sz w:val="24"/>
          <w:szCs w:val="24"/>
        </w:rPr>
        <w:t xml:space="preserve"> актуален в связи с </w:t>
      </w:r>
      <w:r w:rsidR="0023739F">
        <w:rPr>
          <w:rFonts w:ascii="Times New Roman" w:hAnsi="Times New Roman" w:cs="Times New Roman"/>
          <w:sz w:val="24"/>
          <w:szCs w:val="24"/>
        </w:rPr>
        <w:t>окончанием прошлой программы, направленной на развитие сельхоз территорий</w:t>
      </w:r>
      <w:r w:rsidR="008D0984">
        <w:rPr>
          <w:rFonts w:ascii="Times New Roman" w:hAnsi="Times New Roman" w:cs="Times New Roman"/>
          <w:sz w:val="24"/>
          <w:szCs w:val="24"/>
        </w:rPr>
        <w:t xml:space="preserve">. </w:t>
      </w:r>
      <w:r w:rsidR="0023739F">
        <w:rPr>
          <w:rFonts w:ascii="Times New Roman" w:hAnsi="Times New Roman" w:cs="Times New Roman"/>
          <w:sz w:val="24"/>
          <w:szCs w:val="24"/>
        </w:rPr>
        <w:t xml:space="preserve">Она </w:t>
      </w:r>
      <w:r w:rsidR="008D0984">
        <w:rPr>
          <w:rFonts w:ascii="Times New Roman" w:hAnsi="Times New Roman" w:cs="Times New Roman"/>
          <w:sz w:val="24"/>
          <w:szCs w:val="24"/>
        </w:rPr>
        <w:t xml:space="preserve">была рассчитана до 2025 года. </w:t>
      </w:r>
      <w:r w:rsidR="00BA600C">
        <w:rPr>
          <w:rFonts w:ascii="Times New Roman" w:hAnsi="Times New Roman" w:cs="Times New Roman"/>
          <w:sz w:val="24"/>
          <w:szCs w:val="24"/>
        </w:rPr>
        <w:t>На данный момент правительство представило</w:t>
      </w:r>
      <w:r w:rsidR="0023739F">
        <w:rPr>
          <w:rFonts w:ascii="Times New Roman" w:hAnsi="Times New Roman" w:cs="Times New Roman"/>
          <w:sz w:val="24"/>
          <w:szCs w:val="24"/>
        </w:rPr>
        <w:t xml:space="preserve"> </w:t>
      </w:r>
      <w:r w:rsidR="00BA600C">
        <w:rPr>
          <w:rFonts w:ascii="Times New Roman" w:hAnsi="Times New Roman" w:cs="Times New Roman"/>
          <w:sz w:val="24"/>
          <w:szCs w:val="24"/>
        </w:rPr>
        <w:t>паспорт следующей программы</w:t>
      </w:r>
      <w:r w:rsidR="0023739F">
        <w:rPr>
          <w:rFonts w:ascii="Times New Roman" w:hAnsi="Times New Roman" w:cs="Times New Roman"/>
          <w:sz w:val="24"/>
          <w:szCs w:val="24"/>
        </w:rPr>
        <w:t xml:space="preserve"> до 2030 г.</w:t>
      </w:r>
      <w:r w:rsidR="00BA600C">
        <w:rPr>
          <w:rFonts w:ascii="Times New Roman" w:hAnsi="Times New Roman" w:cs="Times New Roman"/>
          <w:sz w:val="24"/>
          <w:szCs w:val="24"/>
        </w:rPr>
        <w:t xml:space="preserve"> – государственная </w:t>
      </w:r>
      <w:proofErr w:type="gramStart"/>
      <w:r w:rsidR="00BA600C">
        <w:rPr>
          <w:rFonts w:ascii="Times New Roman" w:hAnsi="Times New Roman" w:cs="Times New Roman"/>
          <w:sz w:val="24"/>
          <w:szCs w:val="24"/>
        </w:rPr>
        <w:t>программа</w:t>
      </w:r>
      <w:proofErr w:type="gramEnd"/>
      <w:r w:rsidR="00BA600C">
        <w:rPr>
          <w:rFonts w:ascii="Times New Roman" w:hAnsi="Times New Roman" w:cs="Times New Roman"/>
          <w:sz w:val="24"/>
          <w:szCs w:val="24"/>
        </w:rPr>
        <w:t xml:space="preserve"> описываемая мной, но с поправками. </w:t>
      </w:r>
      <w:proofErr w:type="gramStart"/>
      <w:r w:rsidR="008D0984">
        <w:rPr>
          <w:rFonts w:ascii="Times New Roman" w:hAnsi="Times New Roman" w:cs="Times New Roman"/>
          <w:sz w:val="24"/>
          <w:szCs w:val="24"/>
        </w:rPr>
        <w:t>Как и любая программа</w:t>
      </w:r>
      <w:r w:rsidR="00326621">
        <w:rPr>
          <w:rFonts w:ascii="Times New Roman" w:hAnsi="Times New Roman" w:cs="Times New Roman"/>
          <w:sz w:val="24"/>
          <w:szCs w:val="24"/>
        </w:rPr>
        <w:t>,</w:t>
      </w:r>
      <w:r w:rsidR="0023739F">
        <w:rPr>
          <w:rFonts w:ascii="Times New Roman" w:hAnsi="Times New Roman" w:cs="Times New Roman"/>
          <w:sz w:val="24"/>
          <w:szCs w:val="24"/>
        </w:rPr>
        <w:t xml:space="preserve"> она имеет свои цели, вот так написано в постановлении:</w:t>
      </w:r>
      <w:r w:rsidR="008D0984">
        <w:rPr>
          <w:rFonts w:ascii="Times New Roman" w:hAnsi="Times New Roman" w:cs="Times New Roman"/>
          <w:sz w:val="24"/>
          <w:szCs w:val="24"/>
        </w:rPr>
        <w:t xml:space="preserve"> </w:t>
      </w:r>
      <w:r w:rsidR="0023739F">
        <w:rPr>
          <w:rFonts w:ascii="Times New Roman" w:hAnsi="Times New Roman" w:cs="Times New Roman"/>
          <w:sz w:val="24"/>
          <w:szCs w:val="24"/>
        </w:rPr>
        <w:t>«</w:t>
      </w:r>
      <w:r w:rsidR="008D0984" w:rsidRPr="008D0984">
        <w:rPr>
          <w:rFonts w:ascii="Times New Roman" w:hAnsi="Times New Roman" w:cs="Times New Roman"/>
          <w:sz w:val="24"/>
          <w:szCs w:val="24"/>
        </w:rPr>
        <w:t>цель 1 - сохранение доли сельс</w:t>
      </w:r>
      <w:r w:rsidR="008D0984">
        <w:rPr>
          <w:rFonts w:ascii="Times New Roman" w:hAnsi="Times New Roman" w:cs="Times New Roman"/>
          <w:sz w:val="24"/>
          <w:szCs w:val="24"/>
        </w:rPr>
        <w:t xml:space="preserve">кого населения </w:t>
      </w:r>
      <w:r w:rsidR="00980B83">
        <w:rPr>
          <w:rFonts w:ascii="Times New Roman" w:hAnsi="Times New Roman" w:cs="Times New Roman"/>
          <w:sz w:val="24"/>
          <w:szCs w:val="24"/>
        </w:rPr>
        <w:t>не менее 25,3%</w:t>
      </w:r>
      <w:r w:rsidR="008D0984">
        <w:rPr>
          <w:rFonts w:ascii="Times New Roman" w:hAnsi="Times New Roman" w:cs="Times New Roman"/>
          <w:sz w:val="24"/>
          <w:szCs w:val="24"/>
        </w:rPr>
        <w:t xml:space="preserve">; цель 2 - достижение соотношения </w:t>
      </w:r>
      <w:r w:rsidR="008D0984" w:rsidRPr="008D0984">
        <w:rPr>
          <w:rFonts w:ascii="Times New Roman" w:hAnsi="Times New Roman" w:cs="Times New Roman"/>
          <w:sz w:val="24"/>
          <w:szCs w:val="24"/>
        </w:rPr>
        <w:t>средне</w:t>
      </w:r>
      <w:r w:rsidR="008D0984">
        <w:rPr>
          <w:rFonts w:ascii="Times New Roman" w:hAnsi="Times New Roman" w:cs="Times New Roman"/>
          <w:sz w:val="24"/>
          <w:szCs w:val="24"/>
        </w:rPr>
        <w:t xml:space="preserve">месячных располагаемых ресурсов </w:t>
      </w:r>
      <w:r w:rsidR="008D0984" w:rsidRPr="008D0984">
        <w:rPr>
          <w:rFonts w:ascii="Times New Roman" w:hAnsi="Times New Roman" w:cs="Times New Roman"/>
          <w:sz w:val="24"/>
          <w:szCs w:val="24"/>
        </w:rPr>
        <w:t>сель</w:t>
      </w:r>
      <w:r w:rsidR="008D0984">
        <w:rPr>
          <w:rFonts w:ascii="Times New Roman" w:hAnsi="Times New Roman" w:cs="Times New Roman"/>
          <w:sz w:val="24"/>
          <w:szCs w:val="24"/>
        </w:rPr>
        <w:t>ского и городского домохозяйств до 80</w:t>
      </w:r>
      <w:r w:rsidR="00980B83">
        <w:rPr>
          <w:rFonts w:ascii="Times New Roman" w:hAnsi="Times New Roman" w:cs="Times New Roman"/>
          <w:sz w:val="24"/>
          <w:szCs w:val="24"/>
        </w:rPr>
        <w:t>%</w:t>
      </w:r>
      <w:r w:rsidR="008D0984">
        <w:rPr>
          <w:rFonts w:ascii="Times New Roman" w:hAnsi="Times New Roman" w:cs="Times New Roman"/>
          <w:sz w:val="24"/>
          <w:szCs w:val="24"/>
        </w:rPr>
        <w:t xml:space="preserve"> в 2025 году; </w:t>
      </w:r>
      <w:r w:rsidR="00980B83" w:rsidRPr="00980B83">
        <w:rPr>
          <w:rFonts w:ascii="Times New Roman" w:hAnsi="Times New Roman" w:cs="Times New Roman"/>
          <w:sz w:val="24"/>
          <w:szCs w:val="24"/>
        </w:rPr>
        <w:t>цель 3</w:t>
      </w:r>
      <w:r w:rsidR="00980B83">
        <w:rPr>
          <w:rFonts w:ascii="Times New Roman" w:hAnsi="Times New Roman" w:cs="Times New Roman"/>
          <w:sz w:val="24"/>
          <w:szCs w:val="24"/>
        </w:rPr>
        <w:t xml:space="preserve"> - повышение доли общей площади </w:t>
      </w:r>
      <w:r w:rsidR="00980B83" w:rsidRPr="00980B83">
        <w:rPr>
          <w:rFonts w:ascii="Times New Roman" w:hAnsi="Times New Roman" w:cs="Times New Roman"/>
          <w:sz w:val="24"/>
          <w:szCs w:val="24"/>
        </w:rPr>
        <w:t>бл</w:t>
      </w:r>
      <w:r w:rsidR="00980B83">
        <w:rPr>
          <w:rFonts w:ascii="Times New Roman" w:hAnsi="Times New Roman" w:cs="Times New Roman"/>
          <w:sz w:val="24"/>
          <w:szCs w:val="24"/>
        </w:rPr>
        <w:t xml:space="preserve">агоустроенных жилых помещений в </w:t>
      </w:r>
      <w:r w:rsidR="00980B83" w:rsidRPr="00980B83">
        <w:rPr>
          <w:rFonts w:ascii="Times New Roman" w:hAnsi="Times New Roman" w:cs="Times New Roman"/>
          <w:sz w:val="24"/>
          <w:szCs w:val="24"/>
        </w:rPr>
        <w:t>сельских на</w:t>
      </w:r>
      <w:r w:rsidR="00980B83">
        <w:rPr>
          <w:rFonts w:ascii="Times New Roman" w:hAnsi="Times New Roman" w:cs="Times New Roman"/>
          <w:sz w:val="24"/>
          <w:szCs w:val="24"/>
        </w:rPr>
        <w:t>селенных пунктах до 50%</w:t>
      </w:r>
      <w:r w:rsidR="0023739F">
        <w:rPr>
          <w:rFonts w:ascii="Times New Roman" w:hAnsi="Times New Roman" w:cs="Times New Roman"/>
          <w:sz w:val="24"/>
          <w:szCs w:val="24"/>
        </w:rPr>
        <w:t>» (в сокращении)</w:t>
      </w:r>
      <w:r w:rsidR="008965BB">
        <w:rPr>
          <w:rFonts w:ascii="Times New Roman" w:hAnsi="Times New Roman" w:cs="Times New Roman"/>
          <w:sz w:val="24"/>
          <w:szCs w:val="24"/>
        </w:rPr>
        <w:t>.</w:t>
      </w:r>
      <w:proofErr w:type="gramEnd"/>
    </w:p>
    <w:p w:rsidR="00144784" w:rsidRDefault="008965BB" w:rsidP="0014478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Были избраны инструменты, с помощью которых будут достигнуты поставленные цели.</w:t>
      </w:r>
      <w:r w:rsidR="00326621">
        <w:rPr>
          <w:rFonts w:ascii="Times New Roman" w:hAnsi="Times New Roman" w:cs="Times New Roman"/>
          <w:sz w:val="24"/>
          <w:szCs w:val="24"/>
        </w:rPr>
        <w:t xml:space="preserve"> Они были отражены</w:t>
      </w:r>
      <w:r w:rsidR="00C53168">
        <w:rPr>
          <w:rFonts w:ascii="Times New Roman" w:hAnsi="Times New Roman" w:cs="Times New Roman"/>
          <w:sz w:val="24"/>
          <w:szCs w:val="24"/>
        </w:rPr>
        <w:t>, например,</w:t>
      </w:r>
      <w:r w:rsidR="00326621">
        <w:rPr>
          <w:rFonts w:ascii="Times New Roman" w:hAnsi="Times New Roman" w:cs="Times New Roman"/>
          <w:sz w:val="24"/>
          <w:szCs w:val="24"/>
        </w:rPr>
        <w:t xml:space="preserve"> в подпрограммах</w:t>
      </w:r>
      <w:r w:rsidR="00C53168">
        <w:rPr>
          <w:rFonts w:ascii="Times New Roman" w:hAnsi="Times New Roman" w:cs="Times New Roman"/>
          <w:sz w:val="24"/>
          <w:szCs w:val="24"/>
        </w:rPr>
        <w:t xml:space="preserve"> (см. таблицу 1).</w:t>
      </w:r>
    </w:p>
    <w:p w:rsidR="00011901" w:rsidRDefault="00011901" w:rsidP="00011901">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Таблица 1</w:t>
      </w:r>
    </w:p>
    <w:p w:rsidR="003F22A2" w:rsidRDefault="003F22A2" w:rsidP="003F22A2">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Направления (подпрограммы) п</w:t>
      </w:r>
      <w:r w:rsidRPr="003F22A2">
        <w:rPr>
          <w:rFonts w:ascii="Times New Roman" w:hAnsi="Times New Roman" w:cs="Times New Roman"/>
          <w:sz w:val="24"/>
          <w:szCs w:val="24"/>
        </w:rPr>
        <w:t>рограммы</w:t>
      </w:r>
      <w:r>
        <w:rPr>
          <w:rFonts w:ascii="Times New Roman" w:hAnsi="Times New Roman" w:cs="Times New Roman"/>
          <w:sz w:val="24"/>
          <w:szCs w:val="24"/>
        </w:rPr>
        <w:t xml:space="preserve"> и их направленность</w:t>
      </w:r>
    </w:p>
    <w:tbl>
      <w:tblPr>
        <w:tblStyle w:val="a7"/>
        <w:tblW w:w="0" w:type="auto"/>
        <w:tblLook w:val="04A0" w:firstRow="1" w:lastRow="0" w:firstColumn="1" w:lastColumn="0" w:noHBand="0" w:noVBand="1"/>
      </w:tblPr>
      <w:tblGrid>
        <w:gridCol w:w="4927"/>
        <w:gridCol w:w="4927"/>
      </w:tblGrid>
      <w:tr w:rsidR="005E45A7" w:rsidTr="005E45A7">
        <w:tc>
          <w:tcPr>
            <w:tcW w:w="4927" w:type="dxa"/>
          </w:tcPr>
          <w:p w:rsidR="005E45A7" w:rsidRPr="003F22A2" w:rsidRDefault="005E45A7" w:rsidP="00144784">
            <w:pPr>
              <w:jc w:val="both"/>
              <w:rPr>
                <w:rFonts w:ascii="Times New Roman" w:hAnsi="Times New Roman" w:cs="Times New Roman"/>
                <w:szCs w:val="24"/>
              </w:rPr>
            </w:pPr>
            <w:r w:rsidRPr="003F22A2">
              <w:rPr>
                <w:rFonts w:ascii="Times New Roman" w:hAnsi="Times New Roman" w:cs="Times New Roman"/>
                <w:szCs w:val="24"/>
              </w:rPr>
              <w:t>Подпрограмма</w:t>
            </w:r>
          </w:p>
        </w:tc>
        <w:tc>
          <w:tcPr>
            <w:tcW w:w="4927" w:type="dxa"/>
          </w:tcPr>
          <w:p w:rsidR="005E45A7" w:rsidRPr="003F22A2" w:rsidRDefault="005E45A7" w:rsidP="00144784">
            <w:pPr>
              <w:jc w:val="both"/>
              <w:rPr>
                <w:rFonts w:ascii="Times New Roman" w:hAnsi="Times New Roman" w:cs="Times New Roman"/>
                <w:szCs w:val="24"/>
              </w:rPr>
            </w:pPr>
            <w:r w:rsidRPr="003F22A2">
              <w:rPr>
                <w:rFonts w:ascii="Times New Roman" w:hAnsi="Times New Roman" w:cs="Times New Roman"/>
                <w:szCs w:val="24"/>
              </w:rPr>
              <w:t>Направленность</w:t>
            </w:r>
          </w:p>
        </w:tc>
      </w:tr>
      <w:tr w:rsidR="005E45A7" w:rsidTr="005E45A7">
        <w:tc>
          <w:tcPr>
            <w:tcW w:w="4927" w:type="dxa"/>
          </w:tcPr>
          <w:p w:rsidR="005E45A7" w:rsidRPr="003F22A2" w:rsidRDefault="0023739F" w:rsidP="00144784">
            <w:pPr>
              <w:jc w:val="both"/>
              <w:rPr>
                <w:rFonts w:ascii="Times New Roman" w:hAnsi="Times New Roman" w:cs="Times New Roman"/>
                <w:sz w:val="18"/>
                <w:szCs w:val="24"/>
              </w:rPr>
            </w:pPr>
            <w:r>
              <w:rPr>
                <w:rFonts w:ascii="Times New Roman" w:hAnsi="Times New Roman" w:cs="Times New Roman"/>
                <w:sz w:val="18"/>
                <w:szCs w:val="24"/>
              </w:rPr>
              <w:t>«О</w:t>
            </w:r>
            <w:r w:rsidR="005E45A7" w:rsidRPr="003F22A2">
              <w:rPr>
                <w:rFonts w:ascii="Times New Roman" w:hAnsi="Times New Roman" w:cs="Times New Roman"/>
                <w:sz w:val="18"/>
                <w:szCs w:val="24"/>
              </w:rPr>
              <w:t>беспечение комплексного развития сельских территорий"</w:t>
            </w:r>
          </w:p>
        </w:tc>
        <w:tc>
          <w:tcPr>
            <w:tcW w:w="4927" w:type="dxa"/>
          </w:tcPr>
          <w:p w:rsidR="005E45A7" w:rsidRPr="003F22A2" w:rsidRDefault="005E45A7" w:rsidP="00144784">
            <w:pPr>
              <w:jc w:val="both"/>
              <w:rPr>
                <w:rFonts w:ascii="Times New Roman" w:hAnsi="Times New Roman" w:cs="Times New Roman"/>
                <w:sz w:val="18"/>
                <w:szCs w:val="24"/>
              </w:rPr>
            </w:pPr>
            <w:r w:rsidRPr="003F22A2">
              <w:rPr>
                <w:rFonts w:ascii="Times New Roman" w:hAnsi="Times New Roman" w:cs="Times New Roman"/>
                <w:sz w:val="18"/>
                <w:szCs w:val="24"/>
              </w:rPr>
              <w:t>Достижение полного финансирования про</w:t>
            </w:r>
            <w:r w:rsidR="00FD2CDF">
              <w:rPr>
                <w:rFonts w:ascii="Times New Roman" w:hAnsi="Times New Roman" w:cs="Times New Roman"/>
                <w:sz w:val="18"/>
                <w:szCs w:val="24"/>
              </w:rPr>
              <w:t>граммы по заявленным целям и финансированию.</w:t>
            </w:r>
          </w:p>
        </w:tc>
      </w:tr>
      <w:tr w:rsidR="005E45A7" w:rsidTr="005E45A7">
        <w:tc>
          <w:tcPr>
            <w:tcW w:w="4927" w:type="dxa"/>
          </w:tcPr>
          <w:p w:rsidR="005E45A7" w:rsidRPr="003F22A2" w:rsidRDefault="005E45A7" w:rsidP="00144784">
            <w:pPr>
              <w:jc w:val="both"/>
              <w:rPr>
                <w:rFonts w:ascii="Times New Roman" w:hAnsi="Times New Roman" w:cs="Times New Roman"/>
                <w:sz w:val="18"/>
                <w:szCs w:val="24"/>
              </w:rPr>
            </w:pPr>
            <w:r w:rsidRPr="003F22A2">
              <w:rPr>
                <w:rFonts w:ascii="Times New Roman" w:hAnsi="Times New Roman" w:cs="Times New Roman"/>
                <w:sz w:val="18"/>
                <w:szCs w:val="24"/>
              </w:rPr>
              <w:t>"Создание условий для обеспечения доступным и комфортным жильем сельского населения"</w:t>
            </w:r>
          </w:p>
        </w:tc>
        <w:tc>
          <w:tcPr>
            <w:tcW w:w="4927" w:type="dxa"/>
          </w:tcPr>
          <w:p w:rsidR="005E45A7" w:rsidRPr="003F22A2" w:rsidRDefault="005E45A7" w:rsidP="00FD2CDF">
            <w:pPr>
              <w:jc w:val="both"/>
              <w:rPr>
                <w:rFonts w:ascii="Times New Roman" w:hAnsi="Times New Roman" w:cs="Times New Roman"/>
                <w:sz w:val="18"/>
                <w:szCs w:val="24"/>
              </w:rPr>
            </w:pPr>
            <w:r w:rsidRPr="003F22A2">
              <w:rPr>
                <w:rFonts w:ascii="Times New Roman" w:hAnsi="Times New Roman" w:cs="Times New Roman"/>
                <w:sz w:val="18"/>
                <w:szCs w:val="24"/>
              </w:rPr>
              <w:t xml:space="preserve">Обеспечение приобретения не менее 2,34 млн. кв. м жилья для 25,5 тыс. семей, проживающих и работающих на сельских территориях, </w:t>
            </w:r>
            <w:r w:rsidR="00FD2CDF">
              <w:rPr>
                <w:rFonts w:ascii="Times New Roman" w:hAnsi="Times New Roman" w:cs="Times New Roman"/>
                <w:sz w:val="18"/>
                <w:szCs w:val="24"/>
              </w:rPr>
              <w:t xml:space="preserve">улучшение </w:t>
            </w:r>
            <w:r w:rsidRPr="003F22A2">
              <w:rPr>
                <w:rFonts w:ascii="Times New Roman" w:hAnsi="Times New Roman" w:cs="Times New Roman"/>
                <w:sz w:val="18"/>
                <w:szCs w:val="24"/>
              </w:rPr>
              <w:t>условий</w:t>
            </w:r>
            <w:r w:rsidR="00FD2CDF">
              <w:rPr>
                <w:rFonts w:ascii="Times New Roman" w:hAnsi="Times New Roman" w:cs="Times New Roman"/>
                <w:sz w:val="18"/>
                <w:szCs w:val="24"/>
              </w:rPr>
              <w:t xml:space="preserve"> жизни</w:t>
            </w:r>
            <w:r w:rsidRPr="003F22A2">
              <w:rPr>
                <w:rFonts w:ascii="Times New Roman" w:hAnsi="Times New Roman" w:cs="Times New Roman"/>
                <w:sz w:val="18"/>
                <w:szCs w:val="24"/>
              </w:rPr>
              <w:t xml:space="preserve">, </w:t>
            </w:r>
            <w:r w:rsidR="00FD2CDF">
              <w:rPr>
                <w:rFonts w:ascii="Times New Roman" w:hAnsi="Times New Roman" w:cs="Times New Roman"/>
                <w:sz w:val="18"/>
                <w:szCs w:val="24"/>
              </w:rPr>
              <w:t xml:space="preserve">развитие инфраструктуры </w:t>
            </w:r>
            <w:r w:rsidRPr="003F22A2">
              <w:rPr>
                <w:rFonts w:ascii="Times New Roman" w:hAnsi="Times New Roman" w:cs="Times New Roman"/>
                <w:sz w:val="18"/>
                <w:szCs w:val="24"/>
              </w:rPr>
              <w:t>для того же населения.</w:t>
            </w:r>
          </w:p>
        </w:tc>
      </w:tr>
      <w:tr w:rsidR="005E45A7" w:rsidTr="005E45A7">
        <w:tc>
          <w:tcPr>
            <w:tcW w:w="4927" w:type="dxa"/>
          </w:tcPr>
          <w:p w:rsidR="005E45A7" w:rsidRPr="003F22A2" w:rsidRDefault="005E45A7" w:rsidP="00FD2CDF">
            <w:pPr>
              <w:jc w:val="both"/>
              <w:rPr>
                <w:rFonts w:ascii="Times New Roman" w:hAnsi="Times New Roman" w:cs="Times New Roman"/>
                <w:sz w:val="18"/>
                <w:szCs w:val="24"/>
              </w:rPr>
            </w:pPr>
            <w:r w:rsidRPr="003F22A2">
              <w:rPr>
                <w:rFonts w:ascii="Times New Roman" w:hAnsi="Times New Roman" w:cs="Times New Roman"/>
                <w:sz w:val="18"/>
                <w:szCs w:val="24"/>
              </w:rPr>
              <w:t>"Развитие рынка труда на сельских территориях"</w:t>
            </w:r>
          </w:p>
        </w:tc>
        <w:tc>
          <w:tcPr>
            <w:tcW w:w="4927" w:type="dxa"/>
          </w:tcPr>
          <w:p w:rsidR="005E45A7" w:rsidRPr="003F22A2" w:rsidRDefault="00FD2CDF" w:rsidP="00FD2CDF">
            <w:pPr>
              <w:jc w:val="both"/>
              <w:rPr>
                <w:rFonts w:ascii="Times New Roman" w:hAnsi="Times New Roman" w:cs="Times New Roman"/>
                <w:sz w:val="18"/>
                <w:szCs w:val="24"/>
              </w:rPr>
            </w:pPr>
            <w:r>
              <w:rPr>
                <w:rFonts w:ascii="Times New Roman" w:hAnsi="Times New Roman" w:cs="Times New Roman"/>
                <w:sz w:val="18"/>
                <w:szCs w:val="24"/>
              </w:rPr>
              <w:t xml:space="preserve">Повышение </w:t>
            </w:r>
            <w:r w:rsidR="005E45A7" w:rsidRPr="003F22A2">
              <w:rPr>
                <w:rFonts w:ascii="Times New Roman" w:hAnsi="Times New Roman" w:cs="Times New Roman"/>
                <w:sz w:val="18"/>
                <w:szCs w:val="24"/>
              </w:rPr>
              <w:t>занятости</w:t>
            </w:r>
            <w:r>
              <w:rPr>
                <w:rFonts w:ascii="Times New Roman" w:hAnsi="Times New Roman" w:cs="Times New Roman"/>
                <w:sz w:val="18"/>
                <w:szCs w:val="24"/>
              </w:rPr>
              <w:t xml:space="preserve"> </w:t>
            </w:r>
            <w:r w:rsidR="005E45A7" w:rsidRPr="003F22A2">
              <w:rPr>
                <w:rFonts w:ascii="Times New Roman" w:hAnsi="Times New Roman" w:cs="Times New Roman"/>
                <w:sz w:val="18"/>
                <w:szCs w:val="24"/>
              </w:rPr>
              <w:t xml:space="preserve">сельского населения </w:t>
            </w:r>
            <w:r>
              <w:rPr>
                <w:rFonts w:ascii="Times New Roman" w:hAnsi="Times New Roman" w:cs="Times New Roman"/>
                <w:sz w:val="18"/>
                <w:szCs w:val="24"/>
              </w:rPr>
              <w:t>за отведенный  период</w:t>
            </w:r>
            <w:r w:rsidRPr="003F22A2">
              <w:rPr>
                <w:rFonts w:ascii="Times New Roman" w:hAnsi="Times New Roman" w:cs="Times New Roman"/>
                <w:sz w:val="18"/>
                <w:szCs w:val="24"/>
              </w:rPr>
              <w:t xml:space="preserve"> </w:t>
            </w:r>
            <w:r w:rsidR="005E45A7" w:rsidRPr="003F22A2">
              <w:rPr>
                <w:rFonts w:ascii="Times New Roman" w:hAnsi="Times New Roman" w:cs="Times New Roman"/>
                <w:sz w:val="18"/>
                <w:szCs w:val="24"/>
              </w:rPr>
              <w:t>до 80%  и сниж</w:t>
            </w:r>
            <w:r>
              <w:rPr>
                <w:rFonts w:ascii="Times New Roman" w:hAnsi="Times New Roman" w:cs="Times New Roman"/>
                <w:sz w:val="18"/>
                <w:szCs w:val="24"/>
              </w:rPr>
              <w:t>ение безработицы до 5,7%.</w:t>
            </w:r>
          </w:p>
        </w:tc>
      </w:tr>
      <w:tr w:rsidR="005E45A7" w:rsidTr="005E45A7">
        <w:tc>
          <w:tcPr>
            <w:tcW w:w="4927" w:type="dxa"/>
          </w:tcPr>
          <w:p w:rsidR="005E45A7" w:rsidRPr="003F22A2" w:rsidRDefault="005E45A7" w:rsidP="00144784">
            <w:pPr>
              <w:jc w:val="both"/>
              <w:rPr>
                <w:rFonts w:ascii="Times New Roman" w:hAnsi="Times New Roman" w:cs="Times New Roman"/>
                <w:sz w:val="18"/>
                <w:szCs w:val="24"/>
              </w:rPr>
            </w:pPr>
            <w:r w:rsidRPr="003F22A2">
              <w:rPr>
                <w:rFonts w:ascii="Times New Roman" w:hAnsi="Times New Roman" w:cs="Times New Roman"/>
                <w:sz w:val="18"/>
                <w:szCs w:val="24"/>
              </w:rPr>
              <w:t>"Создание и развитие инфраструктуры на сельских территориях"</w:t>
            </w:r>
          </w:p>
        </w:tc>
        <w:tc>
          <w:tcPr>
            <w:tcW w:w="4927" w:type="dxa"/>
          </w:tcPr>
          <w:p w:rsidR="005E45A7" w:rsidRPr="003F22A2" w:rsidRDefault="005E45A7" w:rsidP="00144784">
            <w:pPr>
              <w:jc w:val="both"/>
              <w:rPr>
                <w:rFonts w:ascii="Times New Roman" w:hAnsi="Times New Roman" w:cs="Times New Roman"/>
                <w:sz w:val="18"/>
                <w:szCs w:val="24"/>
              </w:rPr>
            </w:pPr>
            <w:r w:rsidRPr="003F22A2">
              <w:rPr>
                <w:rFonts w:ascii="Times New Roman" w:hAnsi="Times New Roman" w:cs="Times New Roman"/>
                <w:sz w:val="18"/>
                <w:szCs w:val="24"/>
              </w:rPr>
              <w:t>Возведение и запуск в работу коммунальных предприятий,</w:t>
            </w:r>
            <w:r w:rsidR="003F22A2" w:rsidRPr="003F22A2">
              <w:rPr>
                <w:rFonts w:ascii="Times New Roman" w:hAnsi="Times New Roman" w:cs="Times New Roman"/>
                <w:sz w:val="18"/>
                <w:szCs w:val="24"/>
              </w:rPr>
              <w:t xml:space="preserve"> ввод в работу общественных дорог,</w:t>
            </w:r>
            <w:r w:rsidRPr="003F22A2">
              <w:rPr>
                <w:rFonts w:ascii="Times New Roman" w:hAnsi="Times New Roman" w:cs="Times New Roman"/>
                <w:sz w:val="18"/>
                <w:szCs w:val="24"/>
              </w:rPr>
              <w:t xml:space="preserve"> социальных построек.</w:t>
            </w:r>
          </w:p>
        </w:tc>
      </w:tr>
      <w:tr w:rsidR="005E45A7" w:rsidTr="005E45A7">
        <w:tc>
          <w:tcPr>
            <w:tcW w:w="4927" w:type="dxa"/>
          </w:tcPr>
          <w:p w:rsidR="005E45A7" w:rsidRPr="003F22A2" w:rsidRDefault="003F22A2" w:rsidP="00144784">
            <w:pPr>
              <w:jc w:val="both"/>
              <w:rPr>
                <w:rFonts w:ascii="Times New Roman" w:hAnsi="Times New Roman" w:cs="Times New Roman"/>
                <w:sz w:val="18"/>
                <w:szCs w:val="24"/>
              </w:rPr>
            </w:pPr>
            <w:r w:rsidRPr="003F22A2">
              <w:rPr>
                <w:rFonts w:ascii="Times New Roman" w:hAnsi="Times New Roman" w:cs="Times New Roman"/>
                <w:sz w:val="18"/>
                <w:szCs w:val="24"/>
              </w:rPr>
              <w:t>"Обеспечение реализации государственной программы Российской Федерации "Комплексное развитие сельских территорий».</w:t>
            </w:r>
          </w:p>
        </w:tc>
        <w:tc>
          <w:tcPr>
            <w:tcW w:w="4927" w:type="dxa"/>
          </w:tcPr>
          <w:p w:rsidR="005E45A7" w:rsidRPr="003F22A2" w:rsidRDefault="00FD2CDF" w:rsidP="00144784">
            <w:pPr>
              <w:jc w:val="both"/>
              <w:rPr>
                <w:rFonts w:ascii="Times New Roman" w:hAnsi="Times New Roman" w:cs="Times New Roman"/>
                <w:sz w:val="18"/>
                <w:szCs w:val="24"/>
              </w:rPr>
            </w:pPr>
            <w:r>
              <w:rPr>
                <w:rFonts w:ascii="Times New Roman" w:hAnsi="Times New Roman" w:cs="Times New Roman"/>
                <w:sz w:val="18"/>
                <w:szCs w:val="24"/>
              </w:rPr>
              <w:t>Вроде первой подпрограммы, надзор за выполнением плана, расчет финансов для выделения субсидий.</w:t>
            </w:r>
          </w:p>
        </w:tc>
      </w:tr>
      <w:tr w:rsidR="003F22A2" w:rsidTr="000C2D7E">
        <w:tc>
          <w:tcPr>
            <w:tcW w:w="9854" w:type="dxa"/>
            <w:gridSpan w:val="2"/>
          </w:tcPr>
          <w:p w:rsidR="003F22A2" w:rsidRPr="00F45BC2" w:rsidRDefault="003F22A2" w:rsidP="00144784">
            <w:pPr>
              <w:jc w:val="both"/>
              <w:rPr>
                <w:rFonts w:ascii="Times New Roman" w:hAnsi="Times New Roman" w:cs="Times New Roman"/>
                <w:sz w:val="20"/>
                <w:szCs w:val="20"/>
              </w:rPr>
            </w:pPr>
            <w:r w:rsidRPr="00F45BC2">
              <w:rPr>
                <w:rFonts w:ascii="Times New Roman" w:hAnsi="Times New Roman" w:cs="Times New Roman"/>
                <w:sz w:val="20"/>
                <w:szCs w:val="20"/>
              </w:rPr>
              <w:t xml:space="preserve">Источник: </w:t>
            </w:r>
            <w:hyperlink r:id="rId6" w:history="1">
              <w:r w:rsidRPr="00F45BC2">
                <w:rPr>
                  <w:rStyle w:val="a8"/>
                  <w:rFonts w:ascii="Times New Roman" w:hAnsi="Times New Roman" w:cs="Times New Roman"/>
                  <w:sz w:val="20"/>
                  <w:szCs w:val="20"/>
                </w:rPr>
                <w:t>https://novyjoskol-r31.gosweb.gosuslugi.ru/netcat_files/215/1972/postanovlenie_696_1.pdf</w:t>
              </w:r>
            </w:hyperlink>
          </w:p>
        </w:tc>
      </w:tr>
    </w:tbl>
    <w:p w:rsidR="001C76E6" w:rsidRDefault="001C76E6" w:rsidP="001C76E6">
      <w:pPr>
        <w:spacing w:after="0" w:line="240" w:lineRule="auto"/>
        <w:ind w:firstLine="709"/>
        <w:jc w:val="both"/>
        <w:rPr>
          <w:rFonts w:ascii="Times New Roman" w:hAnsi="Times New Roman" w:cs="Times New Roman"/>
          <w:sz w:val="24"/>
          <w:szCs w:val="24"/>
        </w:rPr>
      </w:pPr>
    </w:p>
    <w:p w:rsidR="001C76E6" w:rsidRDefault="00C53168" w:rsidP="00BC351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Одним из инструментов развития сельских территорий как объекта государственной программы являются субсидии из федерального бюджета. Все субсидии направлены на создание, улучшение или поддержание уровня жизни в сельских поселениях. Существуют субсидии направленные на </w:t>
      </w:r>
      <w:r w:rsidR="00C355FF">
        <w:rPr>
          <w:rFonts w:ascii="Times New Roman" w:hAnsi="Times New Roman" w:cs="Times New Roman"/>
          <w:sz w:val="24"/>
          <w:szCs w:val="24"/>
        </w:rPr>
        <w:t>реализацию мероприятий по благоустройству</w:t>
      </w:r>
      <w:r w:rsidR="001C76E6">
        <w:rPr>
          <w:rFonts w:ascii="Times New Roman" w:hAnsi="Times New Roman" w:cs="Times New Roman"/>
          <w:sz w:val="24"/>
          <w:szCs w:val="24"/>
        </w:rPr>
        <w:t xml:space="preserve"> (с целью </w:t>
      </w:r>
      <w:r w:rsidR="001C76E6">
        <w:rPr>
          <w:rFonts w:ascii="Times New Roman" w:hAnsi="Times New Roman" w:cs="Times New Roman"/>
          <w:sz w:val="24"/>
        </w:rPr>
        <w:t>реализации</w:t>
      </w:r>
      <w:r w:rsidR="001C76E6" w:rsidRPr="001C76E6">
        <w:rPr>
          <w:rFonts w:ascii="Times New Roman" w:hAnsi="Times New Roman" w:cs="Times New Roman"/>
          <w:sz w:val="24"/>
        </w:rPr>
        <w:t xml:space="preserve"> не менее 42,25 тыс. проектов по благо</w:t>
      </w:r>
      <w:r w:rsidR="001C76E6">
        <w:rPr>
          <w:rFonts w:ascii="Times New Roman" w:hAnsi="Times New Roman" w:cs="Times New Roman"/>
          <w:sz w:val="24"/>
        </w:rPr>
        <w:t>устройству сельских территорий на с</w:t>
      </w:r>
      <w:r w:rsidR="001C76E6" w:rsidRPr="001C76E6">
        <w:rPr>
          <w:rFonts w:ascii="Times New Roman" w:hAnsi="Times New Roman" w:cs="Times New Roman"/>
          <w:sz w:val="24"/>
        </w:rPr>
        <w:t xml:space="preserve">рок </w:t>
      </w:r>
      <w:r w:rsidR="00BA600C">
        <w:rPr>
          <w:rFonts w:ascii="Times New Roman" w:hAnsi="Times New Roman" w:cs="Times New Roman"/>
          <w:sz w:val="24"/>
        </w:rPr>
        <w:t>2020 - 2025 годов</w:t>
      </w:r>
      <w:r w:rsidR="001C76E6">
        <w:rPr>
          <w:rFonts w:ascii="Times New Roman" w:hAnsi="Times New Roman" w:cs="Times New Roman"/>
          <w:sz w:val="24"/>
        </w:rPr>
        <w:t>)</w:t>
      </w:r>
      <w:r w:rsidR="00C355FF">
        <w:rPr>
          <w:rFonts w:ascii="Times New Roman" w:hAnsi="Times New Roman" w:cs="Times New Roman"/>
          <w:sz w:val="24"/>
          <w:szCs w:val="24"/>
        </w:rPr>
        <w:t xml:space="preserve"> и постройки дорог и инженерных сооружений, на поддержку сельхоз товаропроизводителей, на предоставление социальных выплат на строительство жилья. </w:t>
      </w:r>
      <w:r w:rsidR="00AF5D05">
        <w:rPr>
          <w:rFonts w:ascii="Times New Roman" w:hAnsi="Times New Roman" w:cs="Times New Roman"/>
          <w:sz w:val="24"/>
          <w:szCs w:val="24"/>
        </w:rPr>
        <w:t>Например,</w:t>
      </w:r>
      <w:r w:rsidR="00BC351B">
        <w:rPr>
          <w:rFonts w:ascii="Times New Roman" w:hAnsi="Times New Roman" w:cs="Times New Roman"/>
          <w:sz w:val="24"/>
          <w:szCs w:val="24"/>
        </w:rPr>
        <w:t xml:space="preserve"> из документа 2015 года </w:t>
      </w:r>
      <w:r w:rsidR="00BC351B" w:rsidRPr="003D552B">
        <w:rPr>
          <w:rFonts w:ascii="Times New Roman" w:hAnsi="Times New Roman" w:cs="Times New Roman"/>
          <w:sz w:val="24"/>
          <w:szCs w:val="24"/>
        </w:rPr>
        <w:t>«Устойчивое развитие сельских территорий на 2014–2017 годы и на период до 2020 года»</w:t>
      </w:r>
      <w:r w:rsidR="00BC351B">
        <w:rPr>
          <w:rFonts w:ascii="Times New Roman" w:hAnsi="Times New Roman" w:cs="Times New Roman"/>
          <w:sz w:val="24"/>
          <w:szCs w:val="24"/>
        </w:rPr>
        <w:t xml:space="preserve"> (прошлая программа)  </w:t>
      </w:r>
      <w:r w:rsidR="00AF32C1">
        <w:rPr>
          <w:rFonts w:ascii="Times New Roman" w:hAnsi="Times New Roman" w:cs="Times New Roman"/>
          <w:sz w:val="24"/>
          <w:szCs w:val="24"/>
        </w:rPr>
        <w:t xml:space="preserve">я узнала, что </w:t>
      </w:r>
      <w:r w:rsidR="00BC351B" w:rsidRPr="00BC351B">
        <w:rPr>
          <w:rFonts w:ascii="Times New Roman" w:hAnsi="Times New Roman" w:cs="Times New Roman"/>
          <w:sz w:val="24"/>
          <w:szCs w:val="24"/>
        </w:rPr>
        <w:t>всего</w:t>
      </w:r>
      <w:r w:rsidR="00AF32C1">
        <w:rPr>
          <w:rFonts w:ascii="Times New Roman" w:hAnsi="Times New Roman" w:cs="Times New Roman"/>
          <w:color w:val="333333"/>
          <w:sz w:val="24"/>
          <w:szCs w:val="24"/>
          <w:shd w:val="clear" w:color="auto" w:fill="FFFFFF"/>
        </w:rPr>
        <w:t xml:space="preserve">жилья по субсидиям было </w:t>
      </w:r>
      <w:r w:rsidR="00FF0BCF">
        <w:rPr>
          <w:rFonts w:ascii="Times New Roman" w:hAnsi="Times New Roman" w:cs="Times New Roman"/>
          <w:color w:val="333333"/>
          <w:sz w:val="24"/>
          <w:szCs w:val="24"/>
          <w:shd w:val="clear" w:color="auto" w:fill="FFFFFF"/>
        </w:rPr>
        <w:t xml:space="preserve">3676,1 тыс. </w:t>
      </w:r>
      <w:r w:rsidR="00AF32C1">
        <w:rPr>
          <w:rFonts w:ascii="Times New Roman" w:hAnsi="Times New Roman" w:cs="Times New Roman"/>
          <w:color w:val="333333"/>
          <w:sz w:val="24"/>
          <w:szCs w:val="24"/>
          <w:shd w:val="clear" w:color="auto" w:fill="FFFFFF"/>
        </w:rPr>
        <w:t>кв.м.</w:t>
      </w:r>
      <w:r w:rsidR="00BC351B">
        <w:rPr>
          <w:rFonts w:ascii="Times New Roman" w:hAnsi="Times New Roman" w:cs="Times New Roman"/>
          <w:color w:val="333333"/>
          <w:sz w:val="24"/>
          <w:szCs w:val="24"/>
          <w:shd w:val="clear" w:color="auto" w:fill="FFFFFF"/>
        </w:rPr>
        <w:t xml:space="preserve"> Для сравнения, в </w:t>
      </w:r>
      <w:r w:rsidR="005B326C">
        <w:rPr>
          <w:rFonts w:ascii="Times New Roman" w:hAnsi="Times New Roman" w:cs="Times New Roman"/>
          <w:sz w:val="24"/>
          <w:szCs w:val="24"/>
        </w:rPr>
        <w:t xml:space="preserve"> «Комплексном развитии сельских территорий</w:t>
      </w:r>
      <w:proofErr w:type="gramStart"/>
      <w:r w:rsidR="005B326C">
        <w:rPr>
          <w:rFonts w:ascii="Times New Roman" w:hAnsi="Times New Roman" w:cs="Times New Roman"/>
          <w:sz w:val="24"/>
          <w:szCs w:val="24"/>
        </w:rPr>
        <w:t>»</w:t>
      </w:r>
      <w:r w:rsidR="003D552B">
        <w:rPr>
          <w:rFonts w:ascii="Times New Roman" w:hAnsi="Times New Roman" w:cs="Times New Roman"/>
          <w:sz w:val="24"/>
          <w:szCs w:val="24"/>
        </w:rPr>
        <w:t>с</w:t>
      </w:r>
      <w:proofErr w:type="gramEnd"/>
      <w:r w:rsidR="003D552B">
        <w:rPr>
          <w:rFonts w:ascii="Times New Roman" w:hAnsi="Times New Roman" w:cs="Times New Roman"/>
          <w:sz w:val="24"/>
          <w:szCs w:val="24"/>
        </w:rPr>
        <w:t xml:space="preserve">убсидия на ввод жилья для граждан, проживающих в сельской местности была рассчитана </w:t>
      </w:r>
      <w:r w:rsidR="005B326C" w:rsidRPr="005B326C">
        <w:rPr>
          <w:rFonts w:ascii="Times New Roman" w:hAnsi="Times New Roman" w:cs="Times New Roman"/>
          <w:sz w:val="24"/>
          <w:szCs w:val="24"/>
        </w:rPr>
        <w:t>2,34 млн. кв. м жилья для 25,5 тыс. семей</w:t>
      </w:r>
      <w:r w:rsidR="00BC351B">
        <w:rPr>
          <w:rFonts w:ascii="Times New Roman" w:hAnsi="Times New Roman" w:cs="Times New Roman"/>
          <w:sz w:val="24"/>
          <w:szCs w:val="24"/>
        </w:rPr>
        <w:t>.</w:t>
      </w:r>
      <w:r w:rsidR="001C76E6">
        <w:rPr>
          <w:rFonts w:ascii="Times New Roman" w:hAnsi="Times New Roman" w:cs="Times New Roman"/>
          <w:sz w:val="24"/>
          <w:szCs w:val="24"/>
        </w:rPr>
        <w:t xml:space="preserve"> Также субсидии выдавались на транспорт. </w:t>
      </w:r>
    </w:p>
    <w:p w:rsidR="00BC351B" w:rsidRDefault="00120DE6" w:rsidP="0048548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Но всё же, </w:t>
      </w:r>
      <w:r w:rsidR="00485480">
        <w:rPr>
          <w:rFonts w:ascii="Times New Roman" w:hAnsi="Times New Roman" w:cs="Times New Roman"/>
          <w:sz w:val="24"/>
          <w:szCs w:val="24"/>
        </w:rPr>
        <w:t xml:space="preserve">численность населения в сёлах уменьшается, </w:t>
      </w:r>
      <w:r>
        <w:rPr>
          <w:rFonts w:ascii="Times New Roman" w:hAnsi="Times New Roman" w:cs="Times New Roman"/>
          <w:sz w:val="24"/>
          <w:szCs w:val="24"/>
        </w:rPr>
        <w:t xml:space="preserve">даже </w:t>
      </w:r>
      <w:r w:rsidR="00485480">
        <w:rPr>
          <w:rFonts w:ascii="Times New Roman" w:hAnsi="Times New Roman" w:cs="Times New Roman"/>
          <w:sz w:val="24"/>
          <w:szCs w:val="24"/>
        </w:rPr>
        <w:t>несмотря на государственную поддержку</w:t>
      </w:r>
      <w:r>
        <w:rPr>
          <w:rFonts w:ascii="Times New Roman" w:hAnsi="Times New Roman" w:cs="Times New Roman"/>
          <w:sz w:val="24"/>
          <w:szCs w:val="24"/>
        </w:rPr>
        <w:t>, в индивидуальных случаях наибольшую</w:t>
      </w:r>
      <w:r w:rsidR="00485480">
        <w:rPr>
          <w:rFonts w:ascii="Times New Roman" w:hAnsi="Times New Roman" w:cs="Times New Roman"/>
          <w:sz w:val="24"/>
          <w:szCs w:val="24"/>
        </w:rPr>
        <w:t xml:space="preserve">. </w:t>
      </w:r>
      <w:r w:rsidR="00FF0BCF">
        <w:rPr>
          <w:rFonts w:ascii="Times New Roman" w:hAnsi="Times New Roman" w:cs="Times New Roman"/>
          <w:sz w:val="24"/>
          <w:szCs w:val="24"/>
        </w:rPr>
        <w:t>Но, давайте всё же вернемся к вопросу о причине такой заинтересованности</w:t>
      </w:r>
      <w:r w:rsidR="00485480">
        <w:rPr>
          <w:rFonts w:ascii="Times New Roman" w:hAnsi="Times New Roman" w:cs="Times New Roman"/>
          <w:sz w:val="24"/>
          <w:szCs w:val="24"/>
        </w:rPr>
        <w:t xml:space="preserve"> правительства</w:t>
      </w:r>
      <w:r w:rsidR="00FF0BCF">
        <w:rPr>
          <w:rFonts w:ascii="Times New Roman" w:hAnsi="Times New Roman" w:cs="Times New Roman"/>
          <w:sz w:val="24"/>
          <w:szCs w:val="24"/>
        </w:rPr>
        <w:t xml:space="preserve"> в развитии сельских территорий. </w:t>
      </w:r>
    </w:p>
    <w:p w:rsidR="00BC351B" w:rsidRDefault="00485480" w:rsidP="00AF5D0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Ответ на вопрос заключается в состоянии экономики. От неё зависит и в целом положение государства в мире, численность его населения и другие характеристики. Интересно, что </w:t>
      </w:r>
      <w:proofErr w:type="spellStart"/>
      <w:proofErr w:type="gramStart"/>
      <w:r>
        <w:rPr>
          <w:rFonts w:ascii="Times New Roman" w:hAnsi="Times New Roman" w:cs="Times New Roman"/>
          <w:sz w:val="24"/>
          <w:szCs w:val="24"/>
        </w:rPr>
        <w:t>бо́льшая</w:t>
      </w:r>
      <w:proofErr w:type="spellEnd"/>
      <w:proofErr w:type="gramEnd"/>
      <w:r>
        <w:rPr>
          <w:rFonts w:ascii="Times New Roman" w:hAnsi="Times New Roman" w:cs="Times New Roman"/>
          <w:sz w:val="24"/>
          <w:szCs w:val="24"/>
        </w:rPr>
        <w:t xml:space="preserve"> доля экспорта приходится на сельское хозяйство. </w:t>
      </w:r>
      <w:r w:rsidR="00511506">
        <w:rPr>
          <w:rFonts w:ascii="Times New Roman" w:hAnsi="Times New Roman" w:cs="Times New Roman"/>
          <w:sz w:val="24"/>
          <w:szCs w:val="24"/>
        </w:rPr>
        <w:t xml:space="preserve">Чем больше экспорт – тем устойчивее развитие экономики. То есть, экономическая сфера напрямую связана с </w:t>
      </w:r>
      <w:proofErr w:type="spellStart"/>
      <w:r w:rsidR="00511506">
        <w:rPr>
          <w:rFonts w:ascii="Times New Roman" w:hAnsi="Times New Roman" w:cs="Times New Roman"/>
          <w:sz w:val="24"/>
          <w:szCs w:val="24"/>
        </w:rPr>
        <w:t>селькохозяйственной</w:t>
      </w:r>
      <w:proofErr w:type="spellEnd"/>
      <w:r w:rsidR="00511506">
        <w:rPr>
          <w:rFonts w:ascii="Times New Roman" w:hAnsi="Times New Roman" w:cs="Times New Roman"/>
          <w:sz w:val="24"/>
          <w:szCs w:val="24"/>
        </w:rPr>
        <w:t xml:space="preserve">. В условиях сложившейся ситуации, а именно обрушение на наше государства санкций, важную роль играет </w:t>
      </w:r>
      <w:proofErr w:type="spellStart"/>
      <w:r w:rsidR="00511506">
        <w:rPr>
          <w:rFonts w:ascii="Times New Roman" w:hAnsi="Times New Roman" w:cs="Times New Roman"/>
          <w:sz w:val="24"/>
          <w:szCs w:val="24"/>
        </w:rPr>
        <w:t>импортозамещение</w:t>
      </w:r>
      <w:proofErr w:type="gramStart"/>
      <w:r w:rsidR="00511506">
        <w:rPr>
          <w:rFonts w:ascii="Times New Roman" w:hAnsi="Times New Roman" w:cs="Times New Roman"/>
          <w:sz w:val="24"/>
          <w:szCs w:val="24"/>
        </w:rPr>
        <w:t>.</w:t>
      </w:r>
      <w:r w:rsidR="00E8791B">
        <w:rPr>
          <w:rFonts w:ascii="Times New Roman" w:hAnsi="Times New Roman" w:cs="Times New Roman"/>
          <w:sz w:val="24"/>
          <w:szCs w:val="24"/>
        </w:rPr>
        <w:t>В</w:t>
      </w:r>
      <w:proofErr w:type="spellEnd"/>
      <w:proofErr w:type="gramEnd"/>
      <w:r w:rsidR="00E8791B">
        <w:rPr>
          <w:rFonts w:ascii="Times New Roman" w:hAnsi="Times New Roman" w:cs="Times New Roman"/>
          <w:sz w:val="24"/>
          <w:szCs w:val="24"/>
        </w:rPr>
        <w:t xml:space="preserve"> областной газете </w:t>
      </w:r>
      <w:proofErr w:type="spellStart"/>
      <w:r w:rsidR="00E8791B">
        <w:rPr>
          <w:rFonts w:ascii="Times New Roman" w:hAnsi="Times New Roman" w:cs="Times New Roman"/>
          <w:sz w:val="24"/>
          <w:szCs w:val="24"/>
        </w:rPr>
        <w:t>южноуральский</w:t>
      </w:r>
      <w:proofErr w:type="spellEnd"/>
      <w:r w:rsidR="00E8791B">
        <w:rPr>
          <w:rFonts w:ascii="Times New Roman" w:hAnsi="Times New Roman" w:cs="Times New Roman"/>
          <w:sz w:val="24"/>
          <w:szCs w:val="24"/>
        </w:rPr>
        <w:t xml:space="preserve"> фермер говорится о наиболее острых проблемах отечественной продукции и семеноводстве. Руководители местных университетов выражаются о возможности уровня </w:t>
      </w:r>
      <w:proofErr w:type="spellStart"/>
      <w:r w:rsidR="00E8791B">
        <w:rPr>
          <w:rFonts w:ascii="Times New Roman" w:hAnsi="Times New Roman" w:cs="Times New Roman"/>
          <w:sz w:val="24"/>
          <w:szCs w:val="24"/>
        </w:rPr>
        <w:t>импортозамещения</w:t>
      </w:r>
      <w:proofErr w:type="spellEnd"/>
      <w:r w:rsidR="00E8791B">
        <w:rPr>
          <w:rFonts w:ascii="Times New Roman" w:hAnsi="Times New Roman" w:cs="Times New Roman"/>
          <w:sz w:val="24"/>
          <w:szCs w:val="24"/>
        </w:rPr>
        <w:t xml:space="preserve"> от 75% отечественных семян до 2030 года. На момент 2025 года планируется высадка 83% отечественных семян. М</w:t>
      </w:r>
      <w:r w:rsidR="00A97464">
        <w:rPr>
          <w:rFonts w:ascii="Times New Roman" w:hAnsi="Times New Roman" w:cs="Times New Roman"/>
          <w:sz w:val="24"/>
          <w:szCs w:val="24"/>
        </w:rPr>
        <w:t xml:space="preserve">ожно сделать вывод, </w:t>
      </w:r>
      <w:proofErr w:type="gramStart"/>
      <w:r w:rsidR="00A97464">
        <w:rPr>
          <w:rFonts w:ascii="Times New Roman" w:hAnsi="Times New Roman" w:cs="Times New Roman"/>
          <w:sz w:val="24"/>
          <w:szCs w:val="24"/>
        </w:rPr>
        <w:t>что</w:t>
      </w:r>
      <w:proofErr w:type="gramEnd"/>
      <w:r w:rsidR="00A97464">
        <w:rPr>
          <w:rFonts w:ascii="Times New Roman" w:hAnsi="Times New Roman" w:cs="Times New Roman"/>
          <w:sz w:val="24"/>
          <w:szCs w:val="24"/>
        </w:rPr>
        <w:t xml:space="preserve"> несмотря на </w:t>
      </w:r>
      <w:r w:rsidR="00A97464">
        <w:rPr>
          <w:rFonts w:ascii="Times New Roman" w:hAnsi="Times New Roman" w:cs="Times New Roman"/>
          <w:sz w:val="24"/>
          <w:szCs w:val="24"/>
        </w:rPr>
        <w:lastRenderedPageBreak/>
        <w:t>столкновение с огромным количеством вызовов Российское сельское хозяйство опережает план. К такому результату пришла наша страна благодаря обычным рабочим, которые не уехали в город открывать «бизнес». Так ещё и в городе конкуренция меньше.</w:t>
      </w:r>
    </w:p>
    <w:p w:rsidR="009674BE" w:rsidRDefault="00A97464" w:rsidP="009674B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Развитие инфраструктуры, социальные выплаты, открытие новых предприятий и создание рабочих мест могут не только снизить миграцию населения в города, а в некоторых случаях даже прив</w:t>
      </w:r>
      <w:r w:rsidR="009674BE">
        <w:rPr>
          <w:rFonts w:ascii="Times New Roman" w:hAnsi="Times New Roman" w:cs="Times New Roman"/>
          <w:sz w:val="24"/>
          <w:szCs w:val="24"/>
        </w:rPr>
        <w:t xml:space="preserve">лечь городское население в село. Идут работу по улучшению транспортной доступности и </w:t>
      </w:r>
      <w:proofErr w:type="spellStart"/>
      <w:r w:rsidR="009674BE">
        <w:rPr>
          <w:rFonts w:ascii="Times New Roman" w:hAnsi="Times New Roman" w:cs="Times New Roman"/>
          <w:sz w:val="24"/>
          <w:szCs w:val="24"/>
        </w:rPr>
        <w:t>газофикации</w:t>
      </w:r>
      <w:proofErr w:type="spellEnd"/>
      <w:r w:rsidR="009674BE">
        <w:rPr>
          <w:rFonts w:ascii="Times New Roman" w:hAnsi="Times New Roman" w:cs="Times New Roman"/>
          <w:sz w:val="24"/>
          <w:szCs w:val="24"/>
        </w:rPr>
        <w:t xml:space="preserve"> – одних из серьезных проблем сельских поселений.</w:t>
      </w:r>
    </w:p>
    <w:p w:rsidR="00C217F1" w:rsidRPr="00120DE6" w:rsidRDefault="009674BE" w:rsidP="00C217F1">
      <w:pPr>
        <w:spacing w:after="0" w:line="240" w:lineRule="auto"/>
        <w:ind w:firstLine="709"/>
        <w:jc w:val="both"/>
        <w:rPr>
          <w:rFonts w:ascii="Times New Roman" w:hAnsi="Times New Roman" w:cs="Times New Roman"/>
          <w:sz w:val="24"/>
          <w:szCs w:val="24"/>
        </w:rPr>
      </w:pPr>
      <w:r w:rsidRPr="009674BE">
        <w:rPr>
          <w:rFonts w:ascii="Times New Roman" w:hAnsi="Times New Roman" w:cs="Times New Roman"/>
          <w:b/>
          <w:sz w:val="24"/>
          <w:szCs w:val="24"/>
        </w:rPr>
        <w:t>Глава 2.2.</w:t>
      </w:r>
      <w:r w:rsidR="00120DE6">
        <w:rPr>
          <w:rFonts w:ascii="Times New Roman" w:hAnsi="Times New Roman" w:cs="Times New Roman"/>
          <w:b/>
          <w:sz w:val="24"/>
          <w:szCs w:val="24"/>
        </w:rPr>
        <w:t xml:space="preserve"> </w:t>
      </w:r>
      <w:r w:rsidR="00120DE6">
        <w:rPr>
          <w:rFonts w:ascii="Times New Roman" w:hAnsi="Times New Roman" w:cs="Times New Roman"/>
          <w:sz w:val="24"/>
          <w:szCs w:val="24"/>
        </w:rPr>
        <w:t>Приоритетные направления развития населенных пунктов.</w:t>
      </w:r>
    </w:p>
    <w:p w:rsidR="009D5DB4" w:rsidRDefault="00CB35E7" w:rsidP="009D5DB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мае 2019 </w:t>
      </w:r>
      <w:r w:rsidR="00120DE6">
        <w:rPr>
          <w:rFonts w:ascii="Times New Roman" w:hAnsi="Times New Roman" w:cs="Times New Roman"/>
          <w:sz w:val="24"/>
          <w:szCs w:val="24"/>
        </w:rPr>
        <w:t xml:space="preserve">года </w:t>
      </w:r>
      <w:r>
        <w:rPr>
          <w:rFonts w:ascii="Times New Roman" w:hAnsi="Times New Roman" w:cs="Times New Roman"/>
          <w:sz w:val="24"/>
          <w:szCs w:val="24"/>
        </w:rPr>
        <w:t xml:space="preserve">председателем правительства был подписан документ к новой программе. </w:t>
      </w:r>
      <w:r w:rsidR="009674BE">
        <w:rPr>
          <w:rFonts w:ascii="Times New Roman" w:hAnsi="Times New Roman" w:cs="Times New Roman"/>
          <w:sz w:val="24"/>
          <w:szCs w:val="24"/>
        </w:rPr>
        <w:t xml:space="preserve">К </w:t>
      </w:r>
      <w:r>
        <w:rPr>
          <w:rFonts w:ascii="Times New Roman" w:hAnsi="Times New Roman" w:cs="Times New Roman"/>
          <w:sz w:val="24"/>
          <w:szCs w:val="24"/>
        </w:rPr>
        <w:t>приоритетным направлениям</w:t>
      </w:r>
      <w:r w:rsidR="009674BE">
        <w:rPr>
          <w:rFonts w:ascii="Times New Roman" w:hAnsi="Times New Roman" w:cs="Times New Roman"/>
          <w:sz w:val="24"/>
          <w:szCs w:val="24"/>
        </w:rPr>
        <w:t xml:space="preserve"> отнесли</w:t>
      </w:r>
      <w:r w:rsidR="009D5DB4">
        <w:rPr>
          <w:rFonts w:ascii="Times New Roman" w:hAnsi="Times New Roman" w:cs="Times New Roman"/>
          <w:sz w:val="24"/>
          <w:szCs w:val="24"/>
        </w:rPr>
        <w:t>:</w:t>
      </w:r>
      <w:r>
        <w:rPr>
          <w:rFonts w:ascii="Times New Roman" w:hAnsi="Times New Roman" w:cs="Times New Roman"/>
          <w:sz w:val="24"/>
          <w:szCs w:val="24"/>
        </w:rPr>
        <w:t xml:space="preserve"> </w:t>
      </w:r>
      <w:r w:rsidR="009674BE" w:rsidRPr="009674BE">
        <w:rPr>
          <w:rFonts w:ascii="Times New Roman" w:hAnsi="Times New Roman" w:cs="Times New Roman"/>
          <w:sz w:val="24"/>
          <w:szCs w:val="24"/>
        </w:rPr>
        <w:t>создание условий для обеспечения доступным и комфортным жильем сельского населени</w:t>
      </w:r>
      <w:proofErr w:type="gramStart"/>
      <w:r w:rsidR="009674BE" w:rsidRPr="009674BE">
        <w:rPr>
          <w:rFonts w:ascii="Times New Roman" w:hAnsi="Times New Roman" w:cs="Times New Roman"/>
          <w:sz w:val="24"/>
          <w:szCs w:val="24"/>
        </w:rPr>
        <w:t>я</w:t>
      </w:r>
      <w:r w:rsidR="009D5DB4">
        <w:rPr>
          <w:rFonts w:ascii="Times New Roman" w:hAnsi="Times New Roman" w:cs="Times New Roman"/>
          <w:sz w:val="24"/>
          <w:szCs w:val="24"/>
        </w:rPr>
        <w:t>(</w:t>
      </w:r>
      <w:proofErr w:type="gramEnd"/>
      <w:r w:rsidR="009D5DB4">
        <w:rPr>
          <w:rFonts w:ascii="Times New Roman" w:hAnsi="Times New Roman" w:cs="Times New Roman"/>
          <w:sz w:val="24"/>
          <w:szCs w:val="24"/>
        </w:rPr>
        <w:t xml:space="preserve"> те самые субсидии на ввод жилья)</w:t>
      </w:r>
      <w:r w:rsidR="009674BE" w:rsidRPr="009674BE">
        <w:rPr>
          <w:rFonts w:ascii="Times New Roman" w:hAnsi="Times New Roman" w:cs="Times New Roman"/>
          <w:sz w:val="24"/>
          <w:szCs w:val="24"/>
        </w:rPr>
        <w:t>, инфраструктуры на сельских территориях и в сельских агломерациях, развитие рынка труда (кадрового потенциала) на сельских территориях и в сельских агломерациях</w:t>
      </w:r>
      <w:r w:rsidR="009D5DB4">
        <w:rPr>
          <w:rFonts w:ascii="Times New Roman" w:hAnsi="Times New Roman" w:cs="Times New Roman"/>
          <w:sz w:val="24"/>
          <w:szCs w:val="24"/>
        </w:rPr>
        <w:t xml:space="preserve">. В постановлении «Стратегии </w:t>
      </w:r>
      <w:r w:rsidR="009D5DB4" w:rsidRPr="009D5DB4">
        <w:rPr>
          <w:rFonts w:ascii="Times New Roman" w:hAnsi="Times New Roman" w:cs="Times New Roman"/>
          <w:sz w:val="24"/>
          <w:szCs w:val="24"/>
        </w:rPr>
        <w:t>устойчивого развития сельских территорийРоссийской Федерации на период до 2030 года</w:t>
      </w:r>
      <w:r w:rsidR="009D5DB4">
        <w:rPr>
          <w:rFonts w:ascii="Times New Roman" w:hAnsi="Times New Roman" w:cs="Times New Roman"/>
          <w:sz w:val="24"/>
          <w:szCs w:val="24"/>
        </w:rPr>
        <w:t>» подчеркивается важность сельских территорий на первой же странице: «…</w:t>
      </w:r>
      <w:r w:rsidR="009D5DB4" w:rsidRPr="009D5DB4">
        <w:rPr>
          <w:rFonts w:ascii="Times New Roman" w:hAnsi="Times New Roman" w:cs="Times New Roman"/>
          <w:sz w:val="24"/>
          <w:szCs w:val="24"/>
        </w:rPr>
        <w:t>Сельские территории Российск</w:t>
      </w:r>
      <w:r w:rsidR="009D5DB4">
        <w:rPr>
          <w:rFonts w:ascii="Times New Roman" w:hAnsi="Times New Roman" w:cs="Times New Roman"/>
          <w:sz w:val="24"/>
          <w:szCs w:val="24"/>
        </w:rPr>
        <w:t xml:space="preserve">ой Федерации являются важнейшим </w:t>
      </w:r>
      <w:r w:rsidR="009D5DB4" w:rsidRPr="009D5DB4">
        <w:rPr>
          <w:rFonts w:ascii="Times New Roman" w:hAnsi="Times New Roman" w:cs="Times New Roman"/>
          <w:sz w:val="24"/>
          <w:szCs w:val="24"/>
        </w:rPr>
        <w:t>ресурсом страны, значение которого</w:t>
      </w:r>
      <w:r w:rsidR="009D5DB4">
        <w:rPr>
          <w:rFonts w:ascii="Times New Roman" w:hAnsi="Times New Roman" w:cs="Times New Roman"/>
          <w:sz w:val="24"/>
          <w:szCs w:val="24"/>
        </w:rPr>
        <w:t xml:space="preserve"> стремительно растет в условиях </w:t>
      </w:r>
      <w:r w:rsidR="009D5DB4" w:rsidRPr="009D5DB4">
        <w:rPr>
          <w:rFonts w:ascii="Times New Roman" w:hAnsi="Times New Roman" w:cs="Times New Roman"/>
          <w:sz w:val="24"/>
          <w:szCs w:val="24"/>
        </w:rPr>
        <w:t xml:space="preserve">углубляющейся глобализации при </w:t>
      </w:r>
      <w:r w:rsidR="009D5DB4">
        <w:rPr>
          <w:rFonts w:ascii="Times New Roman" w:hAnsi="Times New Roman" w:cs="Times New Roman"/>
          <w:sz w:val="24"/>
          <w:szCs w:val="24"/>
        </w:rPr>
        <w:t xml:space="preserve">одновременном усилении значения </w:t>
      </w:r>
      <w:r w:rsidR="009D5DB4" w:rsidRPr="009D5DB4">
        <w:rPr>
          <w:rFonts w:ascii="Times New Roman" w:hAnsi="Times New Roman" w:cs="Times New Roman"/>
          <w:sz w:val="24"/>
          <w:szCs w:val="24"/>
        </w:rPr>
        <w:t>природных и территориал</w:t>
      </w:r>
      <w:r w:rsidR="009D5DB4">
        <w:rPr>
          <w:rFonts w:ascii="Times New Roman" w:hAnsi="Times New Roman" w:cs="Times New Roman"/>
          <w:sz w:val="24"/>
          <w:szCs w:val="24"/>
        </w:rPr>
        <w:t>ьных ресурсов в развитии страны…».</w:t>
      </w:r>
    </w:p>
    <w:p w:rsidR="009D5DB4" w:rsidRDefault="009D5DB4" w:rsidP="009D5DB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Главным приоритетом государства остается развитие сельской экономики и поддержка АПК</w:t>
      </w:r>
      <w:r w:rsidR="001F06EC">
        <w:rPr>
          <w:rFonts w:ascii="Times New Roman" w:hAnsi="Times New Roman" w:cs="Times New Roman"/>
          <w:sz w:val="24"/>
          <w:szCs w:val="24"/>
        </w:rPr>
        <w:t>. Он направлен на укрепление экономической базы и рост доходности сельского хозяйства. Существует множество способов поддер</w:t>
      </w:r>
      <w:r w:rsidR="00AC3BB3">
        <w:rPr>
          <w:rFonts w:ascii="Times New Roman" w:hAnsi="Times New Roman" w:cs="Times New Roman"/>
          <w:sz w:val="24"/>
          <w:szCs w:val="24"/>
        </w:rPr>
        <w:t>жания этого приоритета, вот неко</w:t>
      </w:r>
      <w:r w:rsidR="001F06EC">
        <w:rPr>
          <w:rFonts w:ascii="Times New Roman" w:hAnsi="Times New Roman" w:cs="Times New Roman"/>
          <w:sz w:val="24"/>
          <w:szCs w:val="24"/>
        </w:rPr>
        <w:t>торые, которые уже пользуются популярност</w:t>
      </w:r>
      <w:r w:rsidR="00AC3BB3">
        <w:rPr>
          <w:rFonts w:ascii="Times New Roman" w:hAnsi="Times New Roman" w:cs="Times New Roman"/>
          <w:sz w:val="24"/>
          <w:szCs w:val="24"/>
        </w:rPr>
        <w:t>ью: стимулирование малого и сред</w:t>
      </w:r>
      <w:r w:rsidR="001F06EC">
        <w:rPr>
          <w:rFonts w:ascii="Times New Roman" w:hAnsi="Times New Roman" w:cs="Times New Roman"/>
          <w:sz w:val="24"/>
          <w:szCs w:val="24"/>
        </w:rPr>
        <w:t xml:space="preserve">него бизнеса в сельской местности, </w:t>
      </w:r>
      <w:r w:rsidR="00AC3BB3">
        <w:rPr>
          <w:rFonts w:ascii="Times New Roman" w:hAnsi="Times New Roman" w:cs="Times New Roman"/>
          <w:sz w:val="24"/>
          <w:szCs w:val="24"/>
        </w:rPr>
        <w:t xml:space="preserve">внедрение современных технологий, развитие кооперации среди сельскохозяйственных предпринимателей и работников, </w:t>
      </w:r>
      <w:proofErr w:type="spellStart"/>
      <w:r w:rsidR="00AC3BB3">
        <w:rPr>
          <w:rFonts w:ascii="Times New Roman" w:hAnsi="Times New Roman" w:cs="Times New Roman"/>
          <w:sz w:val="24"/>
          <w:szCs w:val="24"/>
        </w:rPr>
        <w:t>агротуризм</w:t>
      </w:r>
      <w:proofErr w:type="spellEnd"/>
      <w:r w:rsidR="00AC3BB3">
        <w:rPr>
          <w:rFonts w:ascii="Times New Roman" w:hAnsi="Times New Roman" w:cs="Times New Roman"/>
          <w:sz w:val="24"/>
          <w:szCs w:val="24"/>
        </w:rPr>
        <w:t xml:space="preserve"> и поддержка народных промыслов.</w:t>
      </w:r>
    </w:p>
    <w:p w:rsidR="00AC3BB3" w:rsidRPr="009D5DB4" w:rsidRDefault="00AC3BB3" w:rsidP="009D5DB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28 декабря 2024 года был представлен паспорт «Комплексного развития сельских территорий» до 2030 года. Приоритеты новой программы направлены на прямое благополучие семей сельских территорий: сохранение населения и его здоровья, устойчивая и динамичная экономика, комфортная и безопасная жизнь. </w:t>
      </w:r>
    </w:p>
    <w:p w:rsidR="009674BE" w:rsidRDefault="00F5690E" w:rsidP="00C217F1">
      <w:pPr>
        <w:spacing w:after="0" w:line="240" w:lineRule="auto"/>
        <w:ind w:firstLine="709"/>
        <w:jc w:val="both"/>
        <w:rPr>
          <w:rFonts w:ascii="Times New Roman" w:hAnsi="Times New Roman" w:cs="Times New Roman"/>
          <w:sz w:val="24"/>
          <w:szCs w:val="24"/>
        </w:rPr>
      </w:pPr>
      <w:r>
        <w:rPr>
          <w:rFonts w:ascii="Times New Roman" w:hAnsi="Times New Roman" w:cs="Times New Roman"/>
          <w:b/>
          <w:sz w:val="24"/>
          <w:szCs w:val="24"/>
        </w:rPr>
        <w:t xml:space="preserve">Результаты исследования. </w:t>
      </w:r>
    </w:p>
    <w:p w:rsidR="00F5690E" w:rsidRDefault="00B2569B" w:rsidP="00C217F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ходе исследования я ознакомилась с постановлениями и распоряжениями правительства РФ и Министерства сельского хозяйства, экономического развития и финансов. </w:t>
      </w:r>
      <w:r w:rsidR="00DF090F">
        <w:rPr>
          <w:rFonts w:ascii="Times New Roman" w:hAnsi="Times New Roman" w:cs="Times New Roman"/>
          <w:sz w:val="24"/>
          <w:szCs w:val="24"/>
        </w:rPr>
        <w:t>Используя данные сведения</w:t>
      </w:r>
      <w:r w:rsidR="001C00D6">
        <w:rPr>
          <w:rFonts w:ascii="Times New Roman" w:hAnsi="Times New Roman" w:cs="Times New Roman"/>
          <w:sz w:val="24"/>
          <w:szCs w:val="24"/>
        </w:rPr>
        <w:t>, а также поисково-информационную картографическую службу Яндекса, я создала в конструкторе карту «</w:t>
      </w:r>
      <w:r w:rsidR="001C00D6" w:rsidRPr="001C00D6">
        <w:rPr>
          <w:rFonts w:ascii="Times New Roman" w:hAnsi="Times New Roman" w:cs="Times New Roman"/>
          <w:sz w:val="24"/>
          <w:szCs w:val="24"/>
        </w:rPr>
        <w:t>Результаты "Комплексного развития сельских территорий" на приоритетной территории</w:t>
      </w:r>
      <w:r w:rsidR="001C00D6">
        <w:rPr>
          <w:rFonts w:ascii="Times New Roman" w:hAnsi="Times New Roman" w:cs="Times New Roman"/>
          <w:sz w:val="24"/>
          <w:szCs w:val="24"/>
        </w:rPr>
        <w:t xml:space="preserve">». </w:t>
      </w:r>
    </w:p>
    <w:p w:rsidR="00D663F7" w:rsidRDefault="001C00D6" w:rsidP="00AC74B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 создание интерактивной карты по описанной мной государственной программе меня натолкнула мысль об удобстве визуальной информации по сравнению с текстовыми документами</w:t>
      </w:r>
      <w:r w:rsidR="00B34607">
        <w:rPr>
          <w:rFonts w:ascii="Times New Roman" w:hAnsi="Times New Roman" w:cs="Times New Roman"/>
          <w:sz w:val="24"/>
          <w:szCs w:val="24"/>
        </w:rPr>
        <w:t>. Сельское развитие – интересная, но многогранная тема. Карта поможет увидеть географические диспропорции, сравнить регионы без изучения таблиц. Продукт был разработан для практического использования и учета существующих недочетов в следующей программе. Он позволит государству более осознанно распределять бюджет, агробизнесу – прозрачность экономической ситуации в регионе, местным жителям – узнать какие грядут улучшения сельской жизни. Получившуюся карту невозможно сравнить с обычным отчетом, приложением</w:t>
      </w:r>
      <w:r w:rsidR="00AC74B3">
        <w:rPr>
          <w:rFonts w:ascii="Times New Roman" w:hAnsi="Times New Roman" w:cs="Times New Roman"/>
          <w:sz w:val="24"/>
          <w:szCs w:val="24"/>
        </w:rPr>
        <w:t xml:space="preserve"> или базой данных.</w:t>
      </w:r>
    </w:p>
    <w:p w:rsidR="00AC74B3" w:rsidRDefault="00AC74B3" w:rsidP="00AC74B3">
      <w:pPr>
        <w:spacing w:after="0" w:line="240" w:lineRule="auto"/>
        <w:ind w:firstLine="709"/>
        <w:jc w:val="both"/>
        <w:rPr>
          <w:rFonts w:ascii="Times New Roman" w:hAnsi="Times New Roman" w:cs="Times New Roman"/>
          <w:sz w:val="24"/>
          <w:szCs w:val="24"/>
        </w:rPr>
      </w:pPr>
    </w:p>
    <w:p w:rsidR="00D663F7" w:rsidRDefault="00D663F7" w:rsidP="008032B1">
      <w:pPr>
        <w:spacing w:after="0" w:line="240" w:lineRule="auto"/>
        <w:ind w:firstLine="709"/>
        <w:jc w:val="center"/>
        <w:rPr>
          <w:rFonts w:ascii="Times New Roman" w:hAnsi="Times New Roman" w:cs="Times New Roman"/>
          <w:sz w:val="24"/>
          <w:szCs w:val="24"/>
        </w:rPr>
      </w:pPr>
      <w:r w:rsidRPr="00D663F7">
        <w:rPr>
          <w:rFonts w:ascii="Times New Roman" w:hAnsi="Times New Roman" w:cs="Times New Roman"/>
          <w:b/>
          <w:sz w:val="24"/>
          <w:szCs w:val="24"/>
        </w:rPr>
        <w:t>Информация об авторе</w:t>
      </w:r>
      <w:r w:rsidRPr="00D663F7">
        <w:rPr>
          <w:rFonts w:ascii="Times New Roman" w:hAnsi="Times New Roman" w:cs="Times New Roman"/>
          <w:sz w:val="24"/>
          <w:szCs w:val="24"/>
        </w:rPr>
        <w:t xml:space="preserve"> </w:t>
      </w:r>
    </w:p>
    <w:p w:rsidR="008032B1" w:rsidRDefault="00D663F7" w:rsidP="008032B1">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Вакулина Анастасия Сергеевна (Россия, Курск) – студент</w:t>
      </w:r>
      <w:r w:rsidR="00FD2CDF">
        <w:rPr>
          <w:rFonts w:ascii="Times New Roman" w:hAnsi="Times New Roman" w:cs="Times New Roman"/>
          <w:sz w:val="24"/>
          <w:szCs w:val="24"/>
        </w:rPr>
        <w:t>ка</w:t>
      </w:r>
      <w:r w:rsidR="008032B1">
        <w:rPr>
          <w:rFonts w:ascii="Times New Roman" w:hAnsi="Times New Roman" w:cs="Times New Roman"/>
          <w:sz w:val="24"/>
          <w:szCs w:val="24"/>
        </w:rPr>
        <w:t xml:space="preserve"> факультета Среднего профессионального образования</w:t>
      </w:r>
      <w:r>
        <w:rPr>
          <w:rFonts w:ascii="Times New Roman" w:hAnsi="Times New Roman" w:cs="Times New Roman"/>
          <w:sz w:val="24"/>
          <w:szCs w:val="24"/>
        </w:rPr>
        <w:t xml:space="preserve">, </w:t>
      </w:r>
      <w:r w:rsidRPr="00D663F7">
        <w:rPr>
          <w:rFonts w:ascii="Times New Roman" w:hAnsi="Times New Roman" w:cs="Times New Roman"/>
          <w:sz w:val="24"/>
          <w:szCs w:val="24"/>
        </w:rPr>
        <w:t>Федеральное государственное бюджетное образовательное</w:t>
      </w:r>
      <w:r w:rsidR="008032B1">
        <w:rPr>
          <w:rFonts w:ascii="Times New Roman" w:hAnsi="Times New Roman" w:cs="Times New Roman"/>
          <w:sz w:val="24"/>
          <w:szCs w:val="24"/>
        </w:rPr>
        <w:t xml:space="preserve"> учреждение высшего образования </w:t>
      </w:r>
      <w:r w:rsidRPr="00D663F7">
        <w:rPr>
          <w:rFonts w:ascii="Times New Roman" w:hAnsi="Times New Roman" w:cs="Times New Roman"/>
          <w:sz w:val="24"/>
          <w:szCs w:val="24"/>
        </w:rPr>
        <w:t xml:space="preserve">"Курский государственный аграрный университет имени </w:t>
      </w:r>
      <w:r w:rsidRPr="00D663F7">
        <w:rPr>
          <w:rFonts w:ascii="Times New Roman" w:hAnsi="Times New Roman" w:cs="Times New Roman"/>
          <w:sz w:val="24"/>
          <w:szCs w:val="24"/>
        </w:rPr>
        <w:lastRenderedPageBreak/>
        <w:t>И.И. Иванова" (Курский ГАУ)</w:t>
      </w:r>
      <w:r w:rsidR="008032B1">
        <w:rPr>
          <w:rFonts w:ascii="Times New Roman" w:hAnsi="Times New Roman" w:cs="Times New Roman"/>
          <w:sz w:val="24"/>
          <w:szCs w:val="24"/>
        </w:rPr>
        <w:t>, (</w:t>
      </w:r>
      <w:hyperlink r:id="rId7" w:history="1">
        <w:r w:rsidR="008032B1" w:rsidRPr="00F14371">
          <w:rPr>
            <w:rStyle w:val="a8"/>
            <w:rFonts w:ascii="Times New Roman" w:hAnsi="Times New Roman" w:cs="Times New Roman"/>
            <w:sz w:val="24"/>
            <w:szCs w:val="24"/>
          </w:rPr>
          <w:t>kursksau@kursksau.ru</w:t>
        </w:r>
      </w:hyperlink>
      <w:r w:rsidR="008032B1">
        <w:rPr>
          <w:rFonts w:ascii="Times New Roman" w:hAnsi="Times New Roman" w:cs="Times New Roman"/>
          <w:sz w:val="24"/>
          <w:szCs w:val="24"/>
        </w:rPr>
        <w:t xml:space="preserve"> ,</w:t>
      </w:r>
      <w:r w:rsidR="008032B1" w:rsidRPr="008032B1">
        <w:rPr>
          <w:rFonts w:ascii="Times New Roman" w:hAnsi="Times New Roman" w:cs="Times New Roman"/>
          <w:sz w:val="24"/>
          <w:szCs w:val="24"/>
        </w:rPr>
        <w:t>ул. Карла Маркса, д.70, Курск г., Россия, 305021</w:t>
      </w:r>
      <w:r w:rsidR="008032B1">
        <w:rPr>
          <w:rFonts w:ascii="Times New Roman" w:hAnsi="Times New Roman" w:cs="Times New Roman"/>
          <w:sz w:val="24"/>
          <w:szCs w:val="24"/>
        </w:rPr>
        <w:t xml:space="preserve">). </w:t>
      </w:r>
    </w:p>
    <w:p w:rsidR="008032B1" w:rsidRDefault="008032B1" w:rsidP="008032B1">
      <w:pPr>
        <w:spacing w:after="0" w:line="240" w:lineRule="auto"/>
        <w:ind w:firstLine="709"/>
        <w:jc w:val="center"/>
        <w:rPr>
          <w:rFonts w:ascii="Times New Roman" w:hAnsi="Times New Roman" w:cs="Times New Roman"/>
          <w:sz w:val="24"/>
          <w:szCs w:val="24"/>
        </w:rPr>
      </w:pPr>
    </w:p>
    <w:p w:rsidR="008032B1" w:rsidRPr="00BA4287" w:rsidRDefault="008032B1" w:rsidP="008032B1">
      <w:pPr>
        <w:spacing w:after="0" w:line="240" w:lineRule="auto"/>
        <w:ind w:firstLine="709"/>
        <w:jc w:val="center"/>
        <w:rPr>
          <w:rFonts w:ascii="Times New Roman" w:hAnsi="Times New Roman" w:cs="Times New Roman"/>
          <w:b/>
          <w:sz w:val="24"/>
          <w:szCs w:val="24"/>
        </w:rPr>
      </w:pPr>
      <w:r w:rsidRPr="00BA4287">
        <w:rPr>
          <w:rFonts w:ascii="Times New Roman" w:hAnsi="Times New Roman" w:cs="Times New Roman"/>
          <w:b/>
          <w:sz w:val="24"/>
          <w:szCs w:val="24"/>
        </w:rPr>
        <w:t xml:space="preserve">Библиографический список </w:t>
      </w:r>
    </w:p>
    <w:p w:rsidR="008032B1" w:rsidRDefault="008032B1" w:rsidP="008032B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CB35E7" w:rsidRPr="00D663F7">
        <w:rPr>
          <w:rFonts w:ascii="Times New Roman" w:hAnsi="Times New Roman" w:cs="Times New Roman"/>
          <w:sz w:val="24"/>
          <w:szCs w:val="24"/>
        </w:rPr>
        <w:t>Богданова, О. В. Устойчивое развитие сельского хозяйства: проблемы и перспективы</w:t>
      </w:r>
      <w:proofErr w:type="gramStart"/>
      <w:r w:rsidR="00CB35E7" w:rsidRPr="00D663F7">
        <w:rPr>
          <w:rFonts w:ascii="Times New Roman" w:hAnsi="Times New Roman" w:cs="Times New Roman"/>
          <w:sz w:val="24"/>
          <w:szCs w:val="24"/>
        </w:rPr>
        <w:t xml:space="preserve"> :</w:t>
      </w:r>
      <w:proofErr w:type="gramEnd"/>
      <w:r w:rsidR="00CB35E7" w:rsidRPr="00D663F7">
        <w:rPr>
          <w:rFonts w:ascii="Times New Roman" w:hAnsi="Times New Roman" w:cs="Times New Roman"/>
          <w:sz w:val="24"/>
          <w:szCs w:val="24"/>
        </w:rPr>
        <w:t xml:space="preserve"> монография / О. В. Богданова, Ю. А. </w:t>
      </w:r>
      <w:proofErr w:type="spellStart"/>
      <w:r w:rsidR="00CB35E7" w:rsidRPr="00D663F7">
        <w:rPr>
          <w:rFonts w:ascii="Times New Roman" w:hAnsi="Times New Roman" w:cs="Times New Roman"/>
          <w:sz w:val="24"/>
          <w:szCs w:val="24"/>
        </w:rPr>
        <w:t>Леметти</w:t>
      </w:r>
      <w:proofErr w:type="spellEnd"/>
      <w:r w:rsidR="00CB35E7" w:rsidRPr="00D663F7">
        <w:rPr>
          <w:rFonts w:ascii="Times New Roman" w:hAnsi="Times New Roman" w:cs="Times New Roman"/>
          <w:sz w:val="24"/>
          <w:szCs w:val="24"/>
        </w:rPr>
        <w:t>. — Тверь</w:t>
      </w:r>
      <w:proofErr w:type="gramStart"/>
      <w:r w:rsidR="00CB35E7" w:rsidRPr="00D663F7">
        <w:rPr>
          <w:rFonts w:ascii="Times New Roman" w:hAnsi="Times New Roman" w:cs="Times New Roman"/>
          <w:sz w:val="24"/>
          <w:szCs w:val="24"/>
        </w:rPr>
        <w:t xml:space="preserve"> :</w:t>
      </w:r>
      <w:proofErr w:type="gramEnd"/>
      <w:r w:rsidR="00CB35E7" w:rsidRPr="00D663F7">
        <w:rPr>
          <w:rFonts w:ascii="Times New Roman" w:hAnsi="Times New Roman" w:cs="Times New Roman"/>
          <w:sz w:val="24"/>
          <w:szCs w:val="24"/>
        </w:rPr>
        <w:t xml:space="preserve"> Тверская ГСХА, 2012. — 174 с. — ISBN 978-5-91488-082-5. — Текст</w:t>
      </w:r>
      <w:proofErr w:type="gramStart"/>
      <w:r w:rsidR="00CB35E7" w:rsidRPr="00D663F7">
        <w:rPr>
          <w:rFonts w:ascii="Times New Roman" w:hAnsi="Times New Roman" w:cs="Times New Roman"/>
          <w:sz w:val="24"/>
          <w:szCs w:val="24"/>
        </w:rPr>
        <w:t> :</w:t>
      </w:r>
      <w:proofErr w:type="gramEnd"/>
      <w:r w:rsidR="00CB35E7" w:rsidRPr="00D663F7">
        <w:rPr>
          <w:rFonts w:ascii="Times New Roman" w:hAnsi="Times New Roman" w:cs="Times New Roman"/>
          <w:sz w:val="24"/>
          <w:szCs w:val="24"/>
        </w:rPr>
        <w:t xml:space="preserve"> электронный // Лань : электронно-библиотечная система. — URL: https://e.lanbook.com/book/134253 (дата обращения: 13.05.2025). — Режим доступа: для </w:t>
      </w:r>
      <w:proofErr w:type="spellStart"/>
      <w:r w:rsidR="00CB35E7" w:rsidRPr="00D663F7">
        <w:rPr>
          <w:rFonts w:ascii="Times New Roman" w:hAnsi="Times New Roman" w:cs="Times New Roman"/>
          <w:sz w:val="24"/>
          <w:szCs w:val="24"/>
        </w:rPr>
        <w:t>авториз</w:t>
      </w:r>
      <w:proofErr w:type="spellEnd"/>
      <w:r w:rsidR="00CB35E7" w:rsidRPr="00D663F7">
        <w:rPr>
          <w:rFonts w:ascii="Times New Roman" w:hAnsi="Times New Roman" w:cs="Times New Roman"/>
          <w:sz w:val="24"/>
          <w:szCs w:val="24"/>
        </w:rPr>
        <w:t>. пользователей.</w:t>
      </w:r>
    </w:p>
    <w:p w:rsidR="008032B1" w:rsidRDefault="008032B1" w:rsidP="008032B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w:t>
      </w:r>
      <w:r w:rsidR="00CB35E7">
        <w:rPr>
          <w:rFonts w:ascii="Times New Roman" w:hAnsi="Times New Roman" w:cs="Times New Roman"/>
          <w:sz w:val="24"/>
          <w:szCs w:val="24"/>
        </w:rPr>
        <w:t xml:space="preserve">. </w:t>
      </w:r>
      <w:r w:rsidR="00CB35E7" w:rsidRPr="00A64A82">
        <w:rPr>
          <w:rFonts w:ascii="Times New Roman" w:hAnsi="Times New Roman" w:cs="Times New Roman"/>
          <w:sz w:val="24"/>
          <w:szCs w:val="24"/>
        </w:rPr>
        <w:t>Н. А. Шибаева</w:t>
      </w:r>
      <w:r w:rsidR="00CB35E7">
        <w:rPr>
          <w:rFonts w:ascii="Times New Roman" w:hAnsi="Times New Roman" w:cs="Times New Roman"/>
          <w:sz w:val="24"/>
          <w:szCs w:val="24"/>
        </w:rPr>
        <w:t>.</w:t>
      </w:r>
      <w:r w:rsidR="00CB35E7" w:rsidRPr="00A64A82">
        <w:rPr>
          <w:rFonts w:ascii="Times New Roman" w:hAnsi="Times New Roman" w:cs="Times New Roman"/>
          <w:sz w:val="24"/>
          <w:szCs w:val="24"/>
        </w:rPr>
        <w:t xml:space="preserve"> Комплексное развитие сельских территорий как основа</w:t>
      </w:r>
      <w:r w:rsidR="00CB35E7">
        <w:rPr>
          <w:rFonts w:ascii="Times New Roman" w:hAnsi="Times New Roman" w:cs="Times New Roman"/>
          <w:sz w:val="24"/>
          <w:szCs w:val="24"/>
        </w:rPr>
        <w:t xml:space="preserve"> устойчивого развития регионов Р</w:t>
      </w:r>
      <w:r w:rsidR="00CB35E7" w:rsidRPr="00A64A82">
        <w:rPr>
          <w:rFonts w:ascii="Times New Roman" w:hAnsi="Times New Roman" w:cs="Times New Roman"/>
          <w:sz w:val="24"/>
          <w:szCs w:val="24"/>
        </w:rPr>
        <w:t xml:space="preserve">оссии /, М. А. Катальникова, M. A. </w:t>
      </w:r>
      <w:proofErr w:type="spellStart"/>
      <w:r w:rsidR="00CB35E7" w:rsidRPr="00A64A82">
        <w:rPr>
          <w:rFonts w:ascii="Times New Roman" w:hAnsi="Times New Roman" w:cs="Times New Roman"/>
          <w:sz w:val="24"/>
          <w:szCs w:val="24"/>
        </w:rPr>
        <w:t>Katalnikova</w:t>
      </w:r>
      <w:proofErr w:type="spellEnd"/>
      <w:r w:rsidR="00CB35E7" w:rsidRPr="00A64A82">
        <w:rPr>
          <w:rFonts w:ascii="Times New Roman" w:hAnsi="Times New Roman" w:cs="Times New Roman"/>
          <w:sz w:val="24"/>
          <w:szCs w:val="24"/>
        </w:rPr>
        <w:t xml:space="preserve"> // </w:t>
      </w:r>
      <w:proofErr w:type="spellStart"/>
      <w:r w:rsidR="00CB35E7" w:rsidRPr="00A64A82">
        <w:rPr>
          <w:rFonts w:ascii="Times New Roman" w:hAnsi="Times New Roman" w:cs="Times New Roman"/>
          <w:sz w:val="24"/>
          <w:szCs w:val="24"/>
        </w:rPr>
        <w:t>Друкеровский</w:t>
      </w:r>
      <w:proofErr w:type="spellEnd"/>
      <w:r w:rsidR="00CB35E7" w:rsidRPr="00A64A82">
        <w:rPr>
          <w:rFonts w:ascii="Times New Roman" w:hAnsi="Times New Roman" w:cs="Times New Roman"/>
          <w:sz w:val="24"/>
          <w:szCs w:val="24"/>
        </w:rPr>
        <w:t xml:space="preserve"> вестник. — 2023. — № 2 (52). — С. 185-192. — ISSN 2312-6469. — Текст</w:t>
      </w:r>
      <w:proofErr w:type="gramStart"/>
      <w:r w:rsidR="00CB35E7" w:rsidRPr="00A64A82">
        <w:rPr>
          <w:rFonts w:ascii="Times New Roman" w:hAnsi="Times New Roman" w:cs="Times New Roman"/>
          <w:sz w:val="24"/>
          <w:szCs w:val="24"/>
        </w:rPr>
        <w:t> :</w:t>
      </w:r>
      <w:proofErr w:type="gramEnd"/>
      <w:r w:rsidR="00CB35E7" w:rsidRPr="00A64A82">
        <w:rPr>
          <w:rFonts w:ascii="Times New Roman" w:hAnsi="Times New Roman" w:cs="Times New Roman"/>
          <w:sz w:val="24"/>
          <w:szCs w:val="24"/>
        </w:rPr>
        <w:t xml:space="preserve"> электронный // Лань : электронно-библиотечная система. — URL: https://e.lanbook.com/journal/issue/334994 (дата обращения: 13.05.2025). — Режим доступа: для </w:t>
      </w:r>
      <w:proofErr w:type="spellStart"/>
      <w:r w:rsidR="00CB35E7" w:rsidRPr="00A64A82">
        <w:rPr>
          <w:rFonts w:ascii="Times New Roman" w:hAnsi="Times New Roman" w:cs="Times New Roman"/>
          <w:sz w:val="24"/>
          <w:szCs w:val="24"/>
        </w:rPr>
        <w:t>авториз</w:t>
      </w:r>
      <w:proofErr w:type="spellEnd"/>
      <w:r w:rsidR="00CB35E7" w:rsidRPr="00A64A82">
        <w:rPr>
          <w:rFonts w:ascii="Times New Roman" w:hAnsi="Times New Roman" w:cs="Times New Roman"/>
          <w:sz w:val="24"/>
          <w:szCs w:val="24"/>
        </w:rPr>
        <w:t>. пользователей.</w:t>
      </w:r>
      <w:r>
        <w:rPr>
          <w:rFonts w:ascii="Times New Roman" w:hAnsi="Times New Roman" w:cs="Times New Roman"/>
          <w:sz w:val="24"/>
          <w:szCs w:val="24"/>
        </w:rPr>
        <w:t xml:space="preserve"> </w:t>
      </w:r>
    </w:p>
    <w:p w:rsidR="008032B1" w:rsidRDefault="008032B1" w:rsidP="008032B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proofErr w:type="spellStart"/>
      <w:r w:rsidR="00CB35E7" w:rsidRPr="00A64A82">
        <w:rPr>
          <w:rFonts w:ascii="Times New Roman" w:hAnsi="Times New Roman" w:cs="Times New Roman"/>
          <w:sz w:val="24"/>
          <w:szCs w:val="24"/>
        </w:rPr>
        <w:t>Папело</w:t>
      </w:r>
      <w:proofErr w:type="spellEnd"/>
      <w:r w:rsidR="00CB35E7" w:rsidRPr="00A64A82">
        <w:rPr>
          <w:rFonts w:ascii="Times New Roman" w:hAnsi="Times New Roman" w:cs="Times New Roman"/>
          <w:sz w:val="24"/>
          <w:szCs w:val="24"/>
        </w:rPr>
        <w:t xml:space="preserve">, В.Н. </w:t>
      </w:r>
      <w:proofErr w:type="spellStart"/>
      <w:r w:rsidR="00CB35E7">
        <w:rPr>
          <w:rFonts w:ascii="Times New Roman" w:hAnsi="Times New Roman" w:cs="Times New Roman"/>
          <w:sz w:val="24"/>
          <w:szCs w:val="24"/>
        </w:rPr>
        <w:t>С</w:t>
      </w:r>
      <w:r w:rsidR="00CB35E7" w:rsidRPr="00A64A82">
        <w:rPr>
          <w:rFonts w:ascii="Times New Roman" w:hAnsi="Times New Roman" w:cs="Times New Roman"/>
          <w:sz w:val="24"/>
          <w:szCs w:val="24"/>
        </w:rPr>
        <w:t>тратегирование</w:t>
      </w:r>
      <w:proofErr w:type="spellEnd"/>
      <w:r w:rsidR="00CB35E7" w:rsidRPr="00A64A82">
        <w:rPr>
          <w:rFonts w:ascii="Times New Roman" w:hAnsi="Times New Roman" w:cs="Times New Roman"/>
          <w:sz w:val="24"/>
          <w:szCs w:val="24"/>
        </w:rPr>
        <w:t xml:space="preserve"> социально-экономического развития сельских территорий / В.Н. </w:t>
      </w:r>
      <w:proofErr w:type="spellStart"/>
      <w:r w:rsidR="00CB35E7" w:rsidRPr="00A64A82">
        <w:rPr>
          <w:rFonts w:ascii="Times New Roman" w:hAnsi="Times New Roman" w:cs="Times New Roman"/>
          <w:sz w:val="24"/>
          <w:szCs w:val="24"/>
        </w:rPr>
        <w:t>Папело</w:t>
      </w:r>
      <w:proofErr w:type="spellEnd"/>
      <w:r w:rsidR="00CB35E7" w:rsidRPr="00A64A82">
        <w:rPr>
          <w:rFonts w:ascii="Times New Roman" w:hAnsi="Times New Roman" w:cs="Times New Roman"/>
          <w:sz w:val="24"/>
          <w:szCs w:val="24"/>
        </w:rPr>
        <w:t>, Б.А. Ковтун, А.И. Терновой // Муниципалитет: экономика и управление. — 2013. — № 1. — С. 45-52. — ISSN 2304-3385. — Текст</w:t>
      </w:r>
      <w:proofErr w:type="gramStart"/>
      <w:r w:rsidR="00CB35E7" w:rsidRPr="00A64A82">
        <w:rPr>
          <w:rFonts w:ascii="Times New Roman" w:hAnsi="Times New Roman" w:cs="Times New Roman"/>
          <w:sz w:val="24"/>
          <w:szCs w:val="24"/>
        </w:rPr>
        <w:t> :</w:t>
      </w:r>
      <w:proofErr w:type="gramEnd"/>
      <w:r w:rsidR="00CB35E7" w:rsidRPr="00A64A82">
        <w:rPr>
          <w:rFonts w:ascii="Times New Roman" w:hAnsi="Times New Roman" w:cs="Times New Roman"/>
          <w:sz w:val="24"/>
          <w:szCs w:val="24"/>
        </w:rPr>
        <w:t xml:space="preserve"> электронный // Лань : электронно-библиотечная система. — URL: https://e.lanbook.com/journal/issue/294307 (дата обращения: 13.05.2025). — Режим доступа: для </w:t>
      </w:r>
      <w:proofErr w:type="spellStart"/>
      <w:r w:rsidR="00CB35E7" w:rsidRPr="00A64A82">
        <w:rPr>
          <w:rFonts w:ascii="Times New Roman" w:hAnsi="Times New Roman" w:cs="Times New Roman"/>
          <w:sz w:val="24"/>
          <w:szCs w:val="24"/>
        </w:rPr>
        <w:t>авториз</w:t>
      </w:r>
      <w:proofErr w:type="spellEnd"/>
      <w:r w:rsidR="00CB35E7" w:rsidRPr="00A64A82">
        <w:rPr>
          <w:rFonts w:ascii="Times New Roman" w:hAnsi="Times New Roman" w:cs="Times New Roman"/>
          <w:sz w:val="24"/>
          <w:szCs w:val="24"/>
        </w:rPr>
        <w:t>. пользователей.</w:t>
      </w:r>
    </w:p>
    <w:p w:rsidR="00A64A82" w:rsidRDefault="00A64A82" w:rsidP="008032B1">
      <w:pPr>
        <w:spacing w:after="0" w:line="240" w:lineRule="auto"/>
        <w:ind w:firstLine="709"/>
        <w:jc w:val="both"/>
        <w:rPr>
          <w:rFonts w:ascii="Times New Roman" w:hAnsi="Times New Roman" w:cs="Times New Roman"/>
          <w:sz w:val="24"/>
          <w:szCs w:val="24"/>
        </w:rPr>
      </w:pPr>
    </w:p>
    <w:p w:rsidR="008032B1" w:rsidRPr="00AC74B3" w:rsidRDefault="008032B1" w:rsidP="008032B1">
      <w:pPr>
        <w:spacing w:after="0" w:line="240" w:lineRule="auto"/>
        <w:jc w:val="both"/>
        <w:rPr>
          <w:rFonts w:ascii="Times New Roman" w:hAnsi="Times New Roman" w:cs="Times New Roman"/>
          <w:b/>
          <w:sz w:val="24"/>
          <w:szCs w:val="24"/>
          <w:lang w:val="en-US"/>
        </w:rPr>
      </w:pPr>
      <w:r w:rsidRPr="00AC74B3">
        <w:rPr>
          <w:rFonts w:ascii="Times New Roman" w:hAnsi="Times New Roman" w:cs="Times New Roman"/>
          <w:b/>
          <w:sz w:val="24"/>
          <w:szCs w:val="24"/>
          <w:lang w:val="en-US"/>
        </w:rPr>
        <w:t>UDC 332.1:711.437</w:t>
      </w:r>
    </w:p>
    <w:p w:rsidR="008032B1" w:rsidRPr="00AC74B3" w:rsidRDefault="008032B1" w:rsidP="008032B1">
      <w:pPr>
        <w:spacing w:after="0" w:line="240" w:lineRule="auto"/>
        <w:ind w:firstLine="709"/>
        <w:jc w:val="right"/>
        <w:rPr>
          <w:rFonts w:ascii="Times New Roman" w:hAnsi="Times New Roman" w:cs="Times New Roman"/>
          <w:b/>
          <w:sz w:val="24"/>
          <w:szCs w:val="24"/>
          <w:lang w:val="en-US"/>
        </w:rPr>
      </w:pPr>
      <w:proofErr w:type="spellStart"/>
      <w:r w:rsidRPr="00AC74B3">
        <w:rPr>
          <w:rFonts w:ascii="Times New Roman" w:hAnsi="Times New Roman" w:cs="Times New Roman"/>
          <w:b/>
          <w:sz w:val="24"/>
          <w:szCs w:val="24"/>
          <w:lang w:val="en-US"/>
        </w:rPr>
        <w:t>Vakulina</w:t>
      </w:r>
      <w:proofErr w:type="spellEnd"/>
      <w:r w:rsidRPr="00AC74B3">
        <w:rPr>
          <w:rFonts w:ascii="Times New Roman" w:hAnsi="Times New Roman" w:cs="Times New Roman"/>
          <w:b/>
          <w:sz w:val="24"/>
          <w:szCs w:val="24"/>
          <w:lang w:val="en-US"/>
        </w:rPr>
        <w:t xml:space="preserve"> A.S.</w:t>
      </w:r>
    </w:p>
    <w:p w:rsidR="008032B1" w:rsidRPr="008032B1" w:rsidRDefault="00867819" w:rsidP="00867819">
      <w:pPr>
        <w:spacing w:after="0" w:line="240" w:lineRule="auto"/>
        <w:ind w:firstLine="709"/>
        <w:jc w:val="center"/>
        <w:rPr>
          <w:rFonts w:ascii="Times New Roman" w:hAnsi="Times New Roman" w:cs="Times New Roman"/>
          <w:sz w:val="24"/>
          <w:szCs w:val="24"/>
          <w:lang w:val="en-US"/>
        </w:rPr>
      </w:pPr>
      <w:r w:rsidRPr="00867819">
        <w:rPr>
          <w:rFonts w:ascii="Times New Roman" w:hAnsi="Times New Roman" w:cs="Times New Roman"/>
          <w:sz w:val="24"/>
          <w:szCs w:val="24"/>
          <w:lang w:val="en-US"/>
        </w:rPr>
        <w:t>PRIORITIES AND TOOLS OF THE "INTEGRATED RURAL DEVELOPMENT OF RUSS</w:t>
      </w:r>
      <w:bookmarkStart w:id="0" w:name="_GoBack"/>
      <w:bookmarkEnd w:id="0"/>
      <w:r w:rsidRPr="00867819">
        <w:rPr>
          <w:rFonts w:ascii="Times New Roman" w:hAnsi="Times New Roman" w:cs="Times New Roman"/>
          <w:sz w:val="24"/>
          <w:szCs w:val="24"/>
          <w:lang w:val="en-US"/>
        </w:rPr>
        <w:t>IA"</w:t>
      </w:r>
    </w:p>
    <w:p w:rsidR="00CB35E7" w:rsidRPr="00CB35E7" w:rsidRDefault="00CB35E7" w:rsidP="008032B1">
      <w:pPr>
        <w:spacing w:after="0" w:line="240" w:lineRule="auto"/>
        <w:ind w:firstLine="709"/>
        <w:jc w:val="both"/>
        <w:rPr>
          <w:rFonts w:ascii="Times New Roman" w:hAnsi="Times New Roman" w:cs="Times New Roman"/>
          <w:sz w:val="24"/>
          <w:szCs w:val="24"/>
          <w:lang w:val="en-US"/>
        </w:rPr>
      </w:pPr>
      <w:proofErr w:type="gramStart"/>
      <w:r w:rsidRPr="00CB35E7">
        <w:rPr>
          <w:rFonts w:ascii="Times New Roman" w:hAnsi="Times New Roman" w:cs="Times New Roman"/>
          <w:sz w:val="24"/>
          <w:szCs w:val="24"/>
          <w:lang w:val="en-US"/>
        </w:rPr>
        <w:t>Annotation.</w:t>
      </w:r>
      <w:proofErr w:type="gramEnd"/>
      <w:r w:rsidRPr="00CB35E7">
        <w:rPr>
          <w:rFonts w:ascii="Times New Roman" w:hAnsi="Times New Roman" w:cs="Times New Roman"/>
          <w:sz w:val="24"/>
          <w:szCs w:val="24"/>
          <w:lang w:val="en-US"/>
        </w:rPr>
        <w:t xml:space="preserve"> Programs to improve the quality of life in rural areas and attract people to rural areas play an important role in the country's economy. The program pays special attention to the tools for popularizing the rural lifestyle. In the article, we will consider the composition and methods of maintaining sustainable development.</w:t>
      </w:r>
    </w:p>
    <w:p w:rsidR="008032B1" w:rsidRPr="008032B1" w:rsidRDefault="008032B1" w:rsidP="008032B1">
      <w:pPr>
        <w:spacing w:after="0" w:line="240" w:lineRule="auto"/>
        <w:ind w:firstLine="709"/>
        <w:jc w:val="both"/>
        <w:rPr>
          <w:rFonts w:ascii="Times New Roman" w:hAnsi="Times New Roman" w:cs="Times New Roman"/>
          <w:sz w:val="24"/>
          <w:szCs w:val="24"/>
          <w:lang w:val="en-US"/>
        </w:rPr>
      </w:pPr>
      <w:proofErr w:type="gramStart"/>
      <w:r w:rsidRPr="00AC74B3">
        <w:rPr>
          <w:rFonts w:ascii="Times New Roman" w:hAnsi="Times New Roman" w:cs="Times New Roman"/>
          <w:i/>
          <w:sz w:val="24"/>
          <w:szCs w:val="24"/>
          <w:lang w:val="en-US"/>
        </w:rPr>
        <w:t>Keywords</w:t>
      </w:r>
      <w:r w:rsidRPr="008032B1">
        <w:rPr>
          <w:rFonts w:ascii="Times New Roman" w:hAnsi="Times New Roman" w:cs="Times New Roman"/>
          <w:sz w:val="24"/>
          <w:szCs w:val="24"/>
          <w:lang w:val="en-US"/>
        </w:rPr>
        <w:t>.</w:t>
      </w:r>
      <w:proofErr w:type="gramEnd"/>
      <w:r w:rsidRPr="008032B1">
        <w:rPr>
          <w:rFonts w:ascii="Times New Roman" w:hAnsi="Times New Roman" w:cs="Times New Roman"/>
          <w:sz w:val="24"/>
          <w:szCs w:val="24"/>
          <w:lang w:val="en-US"/>
        </w:rPr>
        <w:t xml:space="preserve"> </w:t>
      </w:r>
      <w:proofErr w:type="gramStart"/>
      <w:r w:rsidRPr="008032B1">
        <w:rPr>
          <w:rFonts w:ascii="Times New Roman" w:hAnsi="Times New Roman" w:cs="Times New Roman"/>
          <w:sz w:val="24"/>
          <w:szCs w:val="24"/>
          <w:lang w:val="en-US"/>
        </w:rPr>
        <w:t>Development, rural areas, population, priorities, tools, program.</w:t>
      </w:r>
      <w:proofErr w:type="gramEnd"/>
    </w:p>
    <w:p w:rsidR="008032B1" w:rsidRPr="00893BD6" w:rsidRDefault="008032B1" w:rsidP="008032B1">
      <w:pPr>
        <w:spacing w:after="0" w:line="240" w:lineRule="auto"/>
        <w:ind w:firstLine="709"/>
        <w:jc w:val="both"/>
        <w:rPr>
          <w:rFonts w:ascii="Times New Roman" w:hAnsi="Times New Roman" w:cs="Times New Roman"/>
          <w:sz w:val="24"/>
          <w:szCs w:val="24"/>
          <w:lang w:val="en-US"/>
        </w:rPr>
      </w:pPr>
    </w:p>
    <w:p w:rsidR="00AC74B3" w:rsidRPr="00AC74B3" w:rsidRDefault="00AC74B3" w:rsidP="00AC74B3">
      <w:pPr>
        <w:spacing w:after="0" w:line="240" w:lineRule="auto"/>
        <w:ind w:firstLine="709"/>
        <w:jc w:val="center"/>
        <w:rPr>
          <w:rFonts w:ascii="Times New Roman" w:hAnsi="Times New Roman" w:cs="Times New Roman"/>
          <w:b/>
          <w:sz w:val="24"/>
          <w:szCs w:val="24"/>
          <w:lang w:val="en-US"/>
        </w:rPr>
      </w:pPr>
      <w:r w:rsidRPr="00AC74B3">
        <w:rPr>
          <w:rFonts w:ascii="Times New Roman" w:hAnsi="Times New Roman" w:cs="Times New Roman"/>
          <w:b/>
          <w:sz w:val="24"/>
          <w:szCs w:val="24"/>
          <w:lang w:val="en-US"/>
        </w:rPr>
        <w:t>Information about the author</w:t>
      </w:r>
    </w:p>
    <w:p w:rsidR="00AC74B3" w:rsidRPr="00AC74B3" w:rsidRDefault="00AC74B3" w:rsidP="00AC74B3">
      <w:pPr>
        <w:spacing w:after="0" w:line="240" w:lineRule="auto"/>
        <w:ind w:firstLine="709"/>
        <w:jc w:val="both"/>
        <w:rPr>
          <w:rFonts w:ascii="Times New Roman" w:hAnsi="Times New Roman" w:cs="Times New Roman"/>
          <w:sz w:val="24"/>
          <w:szCs w:val="24"/>
          <w:lang w:val="en-US"/>
        </w:rPr>
      </w:pPr>
      <w:r w:rsidRPr="00AC74B3">
        <w:rPr>
          <w:rFonts w:ascii="Times New Roman" w:hAnsi="Times New Roman" w:cs="Times New Roman"/>
          <w:sz w:val="24"/>
          <w:szCs w:val="24"/>
          <w:lang w:val="en-US"/>
        </w:rPr>
        <w:t xml:space="preserve">Anastasia </w:t>
      </w:r>
      <w:proofErr w:type="spellStart"/>
      <w:r w:rsidRPr="00AC74B3">
        <w:rPr>
          <w:rFonts w:ascii="Times New Roman" w:hAnsi="Times New Roman" w:cs="Times New Roman"/>
          <w:sz w:val="24"/>
          <w:szCs w:val="24"/>
          <w:lang w:val="en-US"/>
        </w:rPr>
        <w:t>Sergeevna</w:t>
      </w:r>
      <w:proofErr w:type="spellEnd"/>
      <w:r w:rsidRPr="00AC74B3">
        <w:rPr>
          <w:rFonts w:ascii="Times New Roman" w:hAnsi="Times New Roman" w:cs="Times New Roman"/>
          <w:sz w:val="24"/>
          <w:szCs w:val="24"/>
          <w:lang w:val="en-US"/>
        </w:rPr>
        <w:t xml:space="preserve"> </w:t>
      </w:r>
      <w:proofErr w:type="spellStart"/>
      <w:r w:rsidRPr="00AC74B3">
        <w:rPr>
          <w:rFonts w:ascii="Times New Roman" w:hAnsi="Times New Roman" w:cs="Times New Roman"/>
          <w:sz w:val="24"/>
          <w:szCs w:val="24"/>
          <w:lang w:val="en-US"/>
        </w:rPr>
        <w:t>Vakulina</w:t>
      </w:r>
      <w:proofErr w:type="spellEnd"/>
      <w:r w:rsidRPr="00AC74B3">
        <w:rPr>
          <w:rFonts w:ascii="Times New Roman" w:hAnsi="Times New Roman" w:cs="Times New Roman"/>
          <w:sz w:val="24"/>
          <w:szCs w:val="24"/>
          <w:lang w:val="en-US"/>
        </w:rPr>
        <w:t xml:space="preserve"> (Kursk, Russia) – student of the Faculty of Secondary Vocational Education, Federal State Budgetary Educational Institution of Higher Education I.I. </w:t>
      </w:r>
      <w:proofErr w:type="spellStart"/>
      <w:r w:rsidRPr="00AC74B3">
        <w:rPr>
          <w:rFonts w:ascii="Times New Roman" w:hAnsi="Times New Roman" w:cs="Times New Roman"/>
          <w:sz w:val="24"/>
          <w:szCs w:val="24"/>
          <w:lang w:val="en-US"/>
        </w:rPr>
        <w:t>Ivanov</w:t>
      </w:r>
      <w:proofErr w:type="spellEnd"/>
      <w:r w:rsidRPr="00AC74B3">
        <w:rPr>
          <w:rFonts w:ascii="Times New Roman" w:hAnsi="Times New Roman" w:cs="Times New Roman"/>
          <w:sz w:val="24"/>
          <w:szCs w:val="24"/>
          <w:lang w:val="en-US"/>
        </w:rPr>
        <w:t xml:space="preserve"> Kursk State Agrarian University (Kursk State Agrarian University), (kursksau@kursksau.ru ,Karl Marx St., 70, Kursk, Russia, 305021). </w:t>
      </w:r>
    </w:p>
    <w:p w:rsidR="00AC74B3" w:rsidRPr="00AC74B3" w:rsidRDefault="00AC74B3" w:rsidP="00AC74B3">
      <w:pPr>
        <w:spacing w:after="0" w:line="240" w:lineRule="auto"/>
        <w:ind w:firstLine="709"/>
        <w:jc w:val="both"/>
        <w:rPr>
          <w:rFonts w:ascii="Times New Roman" w:hAnsi="Times New Roman" w:cs="Times New Roman"/>
          <w:sz w:val="24"/>
          <w:szCs w:val="24"/>
          <w:lang w:val="en-US"/>
        </w:rPr>
      </w:pPr>
    </w:p>
    <w:p w:rsidR="00AC74B3" w:rsidRPr="00AC74B3" w:rsidRDefault="00AC74B3" w:rsidP="00AC74B3">
      <w:pPr>
        <w:spacing w:after="0" w:line="240" w:lineRule="auto"/>
        <w:ind w:firstLine="709"/>
        <w:jc w:val="center"/>
        <w:rPr>
          <w:rFonts w:ascii="Times New Roman" w:hAnsi="Times New Roman" w:cs="Times New Roman"/>
          <w:b/>
          <w:sz w:val="24"/>
          <w:szCs w:val="24"/>
          <w:lang w:val="en-US"/>
        </w:rPr>
      </w:pPr>
      <w:r w:rsidRPr="00AC74B3">
        <w:rPr>
          <w:rFonts w:ascii="Times New Roman" w:hAnsi="Times New Roman" w:cs="Times New Roman"/>
          <w:b/>
          <w:sz w:val="24"/>
          <w:szCs w:val="24"/>
          <w:lang w:val="en-US"/>
        </w:rPr>
        <w:t>Bibliographic list</w:t>
      </w:r>
    </w:p>
    <w:p w:rsidR="00AC74B3" w:rsidRPr="00AC74B3" w:rsidRDefault="00AC74B3" w:rsidP="00AC74B3">
      <w:pPr>
        <w:spacing w:after="0" w:line="240" w:lineRule="auto"/>
        <w:ind w:firstLine="709"/>
        <w:jc w:val="both"/>
        <w:rPr>
          <w:rFonts w:ascii="Times New Roman" w:hAnsi="Times New Roman" w:cs="Times New Roman"/>
          <w:sz w:val="24"/>
          <w:szCs w:val="24"/>
          <w:lang w:val="en-US"/>
        </w:rPr>
      </w:pPr>
      <w:r w:rsidRPr="00AC74B3">
        <w:rPr>
          <w:rFonts w:ascii="Times New Roman" w:hAnsi="Times New Roman" w:cs="Times New Roman"/>
          <w:sz w:val="24"/>
          <w:szCs w:val="24"/>
          <w:lang w:val="en-US"/>
        </w:rPr>
        <w:t xml:space="preserve">1. </w:t>
      </w:r>
      <w:proofErr w:type="spellStart"/>
      <w:r w:rsidR="00CB35E7" w:rsidRPr="00AC74B3">
        <w:rPr>
          <w:rFonts w:ascii="Times New Roman" w:hAnsi="Times New Roman" w:cs="Times New Roman"/>
          <w:sz w:val="24"/>
          <w:szCs w:val="24"/>
          <w:lang w:val="en-US"/>
        </w:rPr>
        <w:t>Bogdanova</w:t>
      </w:r>
      <w:proofErr w:type="spellEnd"/>
      <w:r w:rsidR="00CB35E7" w:rsidRPr="00AC74B3">
        <w:rPr>
          <w:rFonts w:ascii="Times New Roman" w:hAnsi="Times New Roman" w:cs="Times New Roman"/>
          <w:sz w:val="24"/>
          <w:szCs w:val="24"/>
          <w:lang w:val="en-US"/>
        </w:rPr>
        <w:t xml:space="preserve"> O. V. Sustainable development of agriculture: problems and </w:t>
      </w:r>
      <w:proofErr w:type="gramStart"/>
      <w:r w:rsidR="00CB35E7" w:rsidRPr="00AC74B3">
        <w:rPr>
          <w:rFonts w:ascii="Times New Roman" w:hAnsi="Times New Roman" w:cs="Times New Roman"/>
          <w:sz w:val="24"/>
          <w:szCs w:val="24"/>
          <w:lang w:val="en-US"/>
        </w:rPr>
        <w:t>prospects :</w:t>
      </w:r>
      <w:proofErr w:type="gramEnd"/>
      <w:r w:rsidR="00CB35E7" w:rsidRPr="00AC74B3">
        <w:rPr>
          <w:rFonts w:ascii="Times New Roman" w:hAnsi="Times New Roman" w:cs="Times New Roman"/>
          <w:sz w:val="24"/>
          <w:szCs w:val="24"/>
          <w:lang w:val="en-US"/>
        </w:rPr>
        <w:t xml:space="preserve"> monograph / O. V. </w:t>
      </w:r>
      <w:proofErr w:type="spellStart"/>
      <w:r w:rsidR="00CB35E7" w:rsidRPr="00AC74B3">
        <w:rPr>
          <w:rFonts w:ascii="Times New Roman" w:hAnsi="Times New Roman" w:cs="Times New Roman"/>
          <w:sz w:val="24"/>
          <w:szCs w:val="24"/>
          <w:lang w:val="en-US"/>
        </w:rPr>
        <w:t>Bogdanova</w:t>
      </w:r>
      <w:proofErr w:type="spellEnd"/>
      <w:r w:rsidR="00CB35E7" w:rsidRPr="00AC74B3">
        <w:rPr>
          <w:rFonts w:ascii="Times New Roman" w:hAnsi="Times New Roman" w:cs="Times New Roman"/>
          <w:sz w:val="24"/>
          <w:szCs w:val="24"/>
          <w:lang w:val="en-US"/>
        </w:rPr>
        <w:t xml:space="preserve">, Yu. A. </w:t>
      </w:r>
      <w:proofErr w:type="spellStart"/>
      <w:r w:rsidR="00CB35E7" w:rsidRPr="00AC74B3">
        <w:rPr>
          <w:rFonts w:ascii="Times New Roman" w:hAnsi="Times New Roman" w:cs="Times New Roman"/>
          <w:sz w:val="24"/>
          <w:szCs w:val="24"/>
          <w:lang w:val="en-US"/>
        </w:rPr>
        <w:t>Lemetti</w:t>
      </w:r>
      <w:proofErr w:type="spellEnd"/>
      <w:r w:rsidR="00CB35E7" w:rsidRPr="00AC74B3">
        <w:rPr>
          <w:rFonts w:ascii="Times New Roman" w:hAnsi="Times New Roman" w:cs="Times New Roman"/>
          <w:sz w:val="24"/>
          <w:szCs w:val="24"/>
          <w:lang w:val="en-US"/>
        </w:rPr>
        <w:t xml:space="preserve">.  </w:t>
      </w:r>
      <w:proofErr w:type="spellStart"/>
      <w:proofErr w:type="gramStart"/>
      <w:r w:rsidR="00CB35E7" w:rsidRPr="00AC74B3">
        <w:rPr>
          <w:rFonts w:ascii="Times New Roman" w:hAnsi="Times New Roman" w:cs="Times New Roman"/>
          <w:sz w:val="24"/>
          <w:szCs w:val="24"/>
          <w:lang w:val="en-US"/>
        </w:rPr>
        <w:t>Tver</w:t>
      </w:r>
      <w:proofErr w:type="spellEnd"/>
      <w:r w:rsidR="00CB35E7" w:rsidRPr="00AC74B3">
        <w:rPr>
          <w:rFonts w:ascii="Times New Roman" w:hAnsi="Times New Roman" w:cs="Times New Roman"/>
          <w:sz w:val="24"/>
          <w:szCs w:val="24"/>
          <w:lang w:val="en-US"/>
        </w:rPr>
        <w:t xml:space="preserve"> :</w:t>
      </w:r>
      <w:proofErr w:type="gramEnd"/>
      <w:r w:rsidR="00CB35E7" w:rsidRPr="00AC74B3">
        <w:rPr>
          <w:rFonts w:ascii="Times New Roman" w:hAnsi="Times New Roman" w:cs="Times New Roman"/>
          <w:sz w:val="24"/>
          <w:szCs w:val="24"/>
          <w:lang w:val="en-US"/>
        </w:rPr>
        <w:t xml:space="preserve"> </w:t>
      </w:r>
      <w:proofErr w:type="spellStart"/>
      <w:r w:rsidR="00CB35E7" w:rsidRPr="00AC74B3">
        <w:rPr>
          <w:rFonts w:ascii="Times New Roman" w:hAnsi="Times New Roman" w:cs="Times New Roman"/>
          <w:sz w:val="24"/>
          <w:szCs w:val="24"/>
          <w:lang w:val="en-US"/>
        </w:rPr>
        <w:t>Tver</w:t>
      </w:r>
      <w:proofErr w:type="spellEnd"/>
      <w:r w:rsidR="00CB35E7" w:rsidRPr="00AC74B3">
        <w:rPr>
          <w:rFonts w:ascii="Times New Roman" w:hAnsi="Times New Roman" w:cs="Times New Roman"/>
          <w:sz w:val="24"/>
          <w:szCs w:val="24"/>
          <w:lang w:val="en-US"/>
        </w:rPr>
        <w:t xml:space="preserve"> State Agricultural Academy, 2012. </w:t>
      </w:r>
      <w:proofErr w:type="gramStart"/>
      <w:r w:rsidR="00CB35E7" w:rsidRPr="00AC74B3">
        <w:rPr>
          <w:rFonts w:ascii="Times New Roman" w:hAnsi="Times New Roman" w:cs="Times New Roman"/>
          <w:sz w:val="24"/>
          <w:szCs w:val="24"/>
          <w:lang w:val="en-US"/>
        </w:rPr>
        <w:t>174 p. ISBN 978-5-91488-082-5.</w:t>
      </w:r>
      <w:proofErr w:type="gramEnd"/>
      <w:r w:rsidR="00CB35E7" w:rsidRPr="00AC74B3">
        <w:rPr>
          <w:rFonts w:ascii="Times New Roman" w:hAnsi="Times New Roman" w:cs="Times New Roman"/>
          <w:sz w:val="24"/>
          <w:szCs w:val="24"/>
          <w:lang w:val="en-US"/>
        </w:rPr>
        <w:t xml:space="preserve"> </w:t>
      </w:r>
      <w:proofErr w:type="gramStart"/>
      <w:r w:rsidR="00CB35E7" w:rsidRPr="00AC74B3">
        <w:rPr>
          <w:rFonts w:ascii="Times New Roman" w:hAnsi="Times New Roman" w:cs="Times New Roman"/>
          <w:sz w:val="24"/>
          <w:szCs w:val="24"/>
          <w:lang w:val="en-US"/>
        </w:rPr>
        <w:t>Text :</w:t>
      </w:r>
      <w:proofErr w:type="gramEnd"/>
      <w:r w:rsidR="00CB35E7" w:rsidRPr="00AC74B3">
        <w:rPr>
          <w:rFonts w:ascii="Times New Roman" w:hAnsi="Times New Roman" w:cs="Times New Roman"/>
          <w:sz w:val="24"/>
          <w:szCs w:val="24"/>
          <w:lang w:val="en-US"/>
        </w:rPr>
        <w:t xml:space="preserve"> electronic // </w:t>
      </w:r>
      <w:proofErr w:type="spellStart"/>
      <w:r w:rsidR="00CB35E7" w:rsidRPr="00AC74B3">
        <w:rPr>
          <w:rFonts w:ascii="Times New Roman" w:hAnsi="Times New Roman" w:cs="Times New Roman"/>
          <w:sz w:val="24"/>
          <w:szCs w:val="24"/>
          <w:lang w:val="en-US"/>
        </w:rPr>
        <w:t>Lan</w:t>
      </w:r>
      <w:proofErr w:type="spellEnd"/>
      <w:r w:rsidR="00CB35E7" w:rsidRPr="00AC74B3">
        <w:rPr>
          <w:rFonts w:ascii="Times New Roman" w:hAnsi="Times New Roman" w:cs="Times New Roman"/>
          <w:sz w:val="24"/>
          <w:szCs w:val="24"/>
          <w:lang w:val="en-US"/>
        </w:rPr>
        <w:t xml:space="preserve"> : electronic library system. — URL: https://e.lanbook.com/book/134253 (date of request: 05/13/2025). — Access mode: for authorization. </w:t>
      </w:r>
      <w:proofErr w:type="gramStart"/>
      <w:r w:rsidR="00CB35E7" w:rsidRPr="00AC74B3">
        <w:rPr>
          <w:rFonts w:ascii="Times New Roman" w:hAnsi="Times New Roman" w:cs="Times New Roman"/>
          <w:sz w:val="24"/>
          <w:szCs w:val="24"/>
          <w:lang w:val="en-US"/>
        </w:rPr>
        <w:t>users</w:t>
      </w:r>
      <w:proofErr w:type="gramEnd"/>
      <w:r w:rsidR="00CB35E7" w:rsidRPr="00AC74B3">
        <w:rPr>
          <w:rFonts w:ascii="Times New Roman" w:hAnsi="Times New Roman" w:cs="Times New Roman"/>
          <w:sz w:val="24"/>
          <w:szCs w:val="24"/>
          <w:lang w:val="en-US"/>
        </w:rPr>
        <w:t>.</w:t>
      </w:r>
    </w:p>
    <w:p w:rsidR="00AC74B3" w:rsidRPr="00AC74B3" w:rsidRDefault="00AC74B3" w:rsidP="00AC74B3">
      <w:pPr>
        <w:spacing w:after="0" w:line="240" w:lineRule="auto"/>
        <w:ind w:firstLine="709"/>
        <w:jc w:val="both"/>
        <w:rPr>
          <w:rFonts w:ascii="Times New Roman" w:hAnsi="Times New Roman" w:cs="Times New Roman"/>
          <w:sz w:val="24"/>
          <w:szCs w:val="24"/>
          <w:lang w:val="en-US"/>
        </w:rPr>
      </w:pPr>
      <w:r w:rsidRPr="00AC74B3">
        <w:rPr>
          <w:rFonts w:ascii="Times New Roman" w:hAnsi="Times New Roman" w:cs="Times New Roman"/>
          <w:sz w:val="24"/>
          <w:szCs w:val="24"/>
          <w:lang w:val="en-US"/>
        </w:rPr>
        <w:t xml:space="preserve">2. </w:t>
      </w:r>
      <w:r w:rsidR="00CB35E7">
        <w:rPr>
          <w:rFonts w:ascii="Times New Roman" w:hAnsi="Times New Roman" w:cs="Times New Roman"/>
          <w:sz w:val="24"/>
          <w:szCs w:val="24"/>
          <w:lang w:val="en-US"/>
        </w:rPr>
        <w:t xml:space="preserve">N. A. </w:t>
      </w:r>
      <w:proofErr w:type="spellStart"/>
      <w:r w:rsidR="00CB35E7">
        <w:rPr>
          <w:rFonts w:ascii="Times New Roman" w:hAnsi="Times New Roman" w:cs="Times New Roman"/>
          <w:sz w:val="24"/>
          <w:szCs w:val="24"/>
          <w:lang w:val="en-US"/>
        </w:rPr>
        <w:t>Shibaev</w:t>
      </w:r>
      <w:proofErr w:type="spellEnd"/>
      <w:r w:rsidR="00CB35E7">
        <w:rPr>
          <w:rFonts w:ascii="Times New Roman" w:hAnsi="Times New Roman" w:cs="Times New Roman"/>
          <w:sz w:val="24"/>
          <w:szCs w:val="24"/>
        </w:rPr>
        <w:t>а</w:t>
      </w:r>
      <w:r w:rsidR="00CB35E7" w:rsidRPr="00AC74B3">
        <w:rPr>
          <w:rFonts w:ascii="Times New Roman" w:hAnsi="Times New Roman" w:cs="Times New Roman"/>
          <w:sz w:val="24"/>
          <w:szCs w:val="24"/>
          <w:lang w:val="en-US"/>
        </w:rPr>
        <w:t xml:space="preserve"> INTEGRATED RURAL DEVELOPMENT AS A BASIS FOR SUSTAINABLE DEVELOPMENT OF RUSSIAN REGIONS /, N. A. </w:t>
      </w:r>
      <w:proofErr w:type="spellStart"/>
      <w:r w:rsidR="00CB35E7" w:rsidRPr="00AC74B3">
        <w:rPr>
          <w:rFonts w:ascii="Times New Roman" w:hAnsi="Times New Roman" w:cs="Times New Roman"/>
          <w:sz w:val="24"/>
          <w:szCs w:val="24"/>
          <w:lang w:val="en-US"/>
        </w:rPr>
        <w:t>Shibaeva</w:t>
      </w:r>
      <w:proofErr w:type="spellEnd"/>
      <w:r w:rsidR="00CB35E7" w:rsidRPr="00AC74B3">
        <w:rPr>
          <w:rFonts w:ascii="Times New Roman" w:hAnsi="Times New Roman" w:cs="Times New Roman"/>
          <w:sz w:val="24"/>
          <w:szCs w:val="24"/>
          <w:lang w:val="en-US"/>
        </w:rPr>
        <w:t xml:space="preserve">, M. A. </w:t>
      </w:r>
      <w:proofErr w:type="spellStart"/>
      <w:r w:rsidR="00CB35E7" w:rsidRPr="00AC74B3">
        <w:rPr>
          <w:rFonts w:ascii="Times New Roman" w:hAnsi="Times New Roman" w:cs="Times New Roman"/>
          <w:sz w:val="24"/>
          <w:szCs w:val="24"/>
          <w:lang w:val="en-US"/>
        </w:rPr>
        <w:t>Catalnikova</w:t>
      </w:r>
      <w:proofErr w:type="spellEnd"/>
      <w:r w:rsidR="00CB35E7" w:rsidRPr="00AC74B3">
        <w:rPr>
          <w:rFonts w:ascii="Times New Roman" w:hAnsi="Times New Roman" w:cs="Times New Roman"/>
          <w:sz w:val="24"/>
          <w:szCs w:val="24"/>
          <w:lang w:val="en-US"/>
        </w:rPr>
        <w:t xml:space="preserve">, M. A. </w:t>
      </w:r>
      <w:proofErr w:type="spellStart"/>
      <w:r w:rsidR="00CB35E7" w:rsidRPr="00AC74B3">
        <w:rPr>
          <w:rFonts w:ascii="Times New Roman" w:hAnsi="Times New Roman" w:cs="Times New Roman"/>
          <w:sz w:val="24"/>
          <w:szCs w:val="24"/>
          <w:lang w:val="en-US"/>
        </w:rPr>
        <w:t>Katalnikova</w:t>
      </w:r>
      <w:proofErr w:type="spellEnd"/>
      <w:r w:rsidR="00CB35E7" w:rsidRPr="00AC74B3">
        <w:rPr>
          <w:rFonts w:ascii="Times New Roman" w:hAnsi="Times New Roman" w:cs="Times New Roman"/>
          <w:sz w:val="24"/>
          <w:szCs w:val="24"/>
          <w:lang w:val="en-US"/>
        </w:rPr>
        <w:t xml:space="preserve"> // </w:t>
      </w:r>
      <w:proofErr w:type="spellStart"/>
      <w:r w:rsidR="00CB35E7" w:rsidRPr="00AC74B3">
        <w:rPr>
          <w:rFonts w:ascii="Times New Roman" w:hAnsi="Times New Roman" w:cs="Times New Roman"/>
          <w:sz w:val="24"/>
          <w:szCs w:val="24"/>
          <w:lang w:val="en-US"/>
        </w:rPr>
        <w:t>Drukerovsky</w:t>
      </w:r>
      <w:proofErr w:type="spellEnd"/>
      <w:r w:rsidR="00CB35E7" w:rsidRPr="00AC74B3">
        <w:rPr>
          <w:rFonts w:ascii="Times New Roman" w:hAnsi="Times New Roman" w:cs="Times New Roman"/>
          <w:sz w:val="24"/>
          <w:szCs w:val="24"/>
          <w:lang w:val="en-US"/>
        </w:rPr>
        <w:t xml:space="preserve"> Bulletin. — 2023. — № 2 (52). — Pp. 185-192. — ISSN 2312-6469. — </w:t>
      </w:r>
      <w:proofErr w:type="gramStart"/>
      <w:r w:rsidR="00CB35E7" w:rsidRPr="00AC74B3">
        <w:rPr>
          <w:rFonts w:ascii="Times New Roman" w:hAnsi="Times New Roman" w:cs="Times New Roman"/>
          <w:sz w:val="24"/>
          <w:szCs w:val="24"/>
          <w:lang w:val="en-US"/>
        </w:rPr>
        <w:t>Text :</w:t>
      </w:r>
      <w:proofErr w:type="gramEnd"/>
      <w:r w:rsidR="00CB35E7" w:rsidRPr="00AC74B3">
        <w:rPr>
          <w:rFonts w:ascii="Times New Roman" w:hAnsi="Times New Roman" w:cs="Times New Roman"/>
          <w:sz w:val="24"/>
          <w:szCs w:val="24"/>
          <w:lang w:val="en-US"/>
        </w:rPr>
        <w:t xml:space="preserve"> electronic // </w:t>
      </w:r>
      <w:proofErr w:type="spellStart"/>
      <w:r w:rsidR="00CB35E7" w:rsidRPr="00AC74B3">
        <w:rPr>
          <w:rFonts w:ascii="Times New Roman" w:hAnsi="Times New Roman" w:cs="Times New Roman"/>
          <w:sz w:val="24"/>
          <w:szCs w:val="24"/>
          <w:lang w:val="en-US"/>
        </w:rPr>
        <w:t>Lan</w:t>
      </w:r>
      <w:proofErr w:type="spellEnd"/>
      <w:r w:rsidR="00CB35E7" w:rsidRPr="00AC74B3">
        <w:rPr>
          <w:rFonts w:ascii="Times New Roman" w:hAnsi="Times New Roman" w:cs="Times New Roman"/>
          <w:sz w:val="24"/>
          <w:szCs w:val="24"/>
          <w:lang w:val="en-US"/>
        </w:rPr>
        <w:t xml:space="preserve"> : electronic library system. — URL: https://e.lanbook.com/journal/issue/334994 (date of request: 05/13/2025). — Access mode: for authorization. </w:t>
      </w:r>
      <w:proofErr w:type="gramStart"/>
      <w:r w:rsidR="00CB35E7" w:rsidRPr="00AC74B3">
        <w:rPr>
          <w:rFonts w:ascii="Times New Roman" w:hAnsi="Times New Roman" w:cs="Times New Roman"/>
          <w:sz w:val="24"/>
          <w:szCs w:val="24"/>
          <w:lang w:val="en-US"/>
        </w:rPr>
        <w:t>users</w:t>
      </w:r>
      <w:proofErr w:type="gramEnd"/>
      <w:r w:rsidR="00CB35E7" w:rsidRPr="00AC74B3">
        <w:rPr>
          <w:rFonts w:ascii="Times New Roman" w:hAnsi="Times New Roman" w:cs="Times New Roman"/>
          <w:sz w:val="24"/>
          <w:szCs w:val="24"/>
          <w:lang w:val="en-US"/>
        </w:rPr>
        <w:t>.</w:t>
      </w:r>
    </w:p>
    <w:p w:rsidR="00AC74B3" w:rsidRPr="00AC74B3" w:rsidRDefault="00AC74B3" w:rsidP="00AC74B3">
      <w:pPr>
        <w:spacing w:after="0" w:line="240" w:lineRule="auto"/>
        <w:ind w:firstLine="709"/>
        <w:jc w:val="both"/>
        <w:rPr>
          <w:rFonts w:ascii="Times New Roman" w:hAnsi="Times New Roman" w:cs="Times New Roman"/>
          <w:sz w:val="24"/>
          <w:szCs w:val="24"/>
          <w:lang w:val="en-US"/>
        </w:rPr>
      </w:pPr>
      <w:r w:rsidRPr="00AC74B3">
        <w:rPr>
          <w:rFonts w:ascii="Times New Roman" w:hAnsi="Times New Roman" w:cs="Times New Roman"/>
          <w:sz w:val="24"/>
          <w:szCs w:val="24"/>
          <w:lang w:val="en-US"/>
        </w:rPr>
        <w:t xml:space="preserve">3. </w:t>
      </w:r>
      <w:proofErr w:type="spellStart"/>
      <w:r w:rsidR="00CB35E7" w:rsidRPr="00AC74B3">
        <w:rPr>
          <w:rFonts w:ascii="Times New Roman" w:hAnsi="Times New Roman" w:cs="Times New Roman"/>
          <w:sz w:val="24"/>
          <w:szCs w:val="24"/>
          <w:lang w:val="en-US"/>
        </w:rPr>
        <w:t>Papelo</w:t>
      </w:r>
      <w:proofErr w:type="spellEnd"/>
      <w:r w:rsidR="00CB35E7" w:rsidRPr="00AC74B3">
        <w:rPr>
          <w:rFonts w:ascii="Times New Roman" w:hAnsi="Times New Roman" w:cs="Times New Roman"/>
          <w:sz w:val="24"/>
          <w:szCs w:val="24"/>
          <w:lang w:val="en-US"/>
        </w:rPr>
        <w:t xml:space="preserve">, V.N. STRATEGIZING THE SOCIO-ECONOMIC DEVELOPMENT OF RURAL AREAS / V.N. </w:t>
      </w:r>
      <w:proofErr w:type="spellStart"/>
      <w:r w:rsidR="00CB35E7" w:rsidRPr="00AC74B3">
        <w:rPr>
          <w:rFonts w:ascii="Times New Roman" w:hAnsi="Times New Roman" w:cs="Times New Roman"/>
          <w:sz w:val="24"/>
          <w:szCs w:val="24"/>
          <w:lang w:val="en-US"/>
        </w:rPr>
        <w:t>Papelo</w:t>
      </w:r>
      <w:proofErr w:type="spellEnd"/>
      <w:r w:rsidR="00CB35E7" w:rsidRPr="00AC74B3">
        <w:rPr>
          <w:rFonts w:ascii="Times New Roman" w:hAnsi="Times New Roman" w:cs="Times New Roman"/>
          <w:sz w:val="24"/>
          <w:szCs w:val="24"/>
          <w:lang w:val="en-US"/>
        </w:rPr>
        <w:t xml:space="preserve">, B.A. </w:t>
      </w:r>
      <w:proofErr w:type="spellStart"/>
      <w:r w:rsidR="00CB35E7" w:rsidRPr="00AC74B3">
        <w:rPr>
          <w:rFonts w:ascii="Times New Roman" w:hAnsi="Times New Roman" w:cs="Times New Roman"/>
          <w:sz w:val="24"/>
          <w:szCs w:val="24"/>
          <w:lang w:val="en-US"/>
        </w:rPr>
        <w:t>Kovtun</w:t>
      </w:r>
      <w:proofErr w:type="spellEnd"/>
      <w:r w:rsidR="00CB35E7" w:rsidRPr="00AC74B3">
        <w:rPr>
          <w:rFonts w:ascii="Times New Roman" w:hAnsi="Times New Roman" w:cs="Times New Roman"/>
          <w:sz w:val="24"/>
          <w:szCs w:val="24"/>
          <w:lang w:val="en-US"/>
        </w:rPr>
        <w:t xml:space="preserve">, A.I. </w:t>
      </w:r>
      <w:proofErr w:type="spellStart"/>
      <w:r w:rsidR="00CB35E7" w:rsidRPr="00AC74B3">
        <w:rPr>
          <w:rFonts w:ascii="Times New Roman" w:hAnsi="Times New Roman" w:cs="Times New Roman"/>
          <w:sz w:val="24"/>
          <w:szCs w:val="24"/>
          <w:lang w:val="en-US"/>
        </w:rPr>
        <w:t>Ternovoy</w:t>
      </w:r>
      <w:proofErr w:type="spellEnd"/>
      <w:r w:rsidR="00CB35E7" w:rsidRPr="00AC74B3">
        <w:rPr>
          <w:rFonts w:ascii="Times New Roman" w:hAnsi="Times New Roman" w:cs="Times New Roman"/>
          <w:sz w:val="24"/>
          <w:szCs w:val="24"/>
          <w:lang w:val="en-US"/>
        </w:rPr>
        <w:t xml:space="preserve"> // Municipality: economics and management. - 2013. </w:t>
      </w:r>
      <w:proofErr w:type="gramStart"/>
      <w:r w:rsidR="00CB35E7" w:rsidRPr="00AC74B3">
        <w:rPr>
          <w:rFonts w:ascii="Times New Roman" w:hAnsi="Times New Roman" w:cs="Times New Roman"/>
          <w:sz w:val="24"/>
          <w:szCs w:val="24"/>
          <w:lang w:val="en-US"/>
        </w:rPr>
        <w:t>— No. 1.</w:t>
      </w:r>
      <w:proofErr w:type="gramEnd"/>
      <w:r w:rsidR="00CB35E7" w:rsidRPr="00AC74B3">
        <w:rPr>
          <w:rFonts w:ascii="Times New Roman" w:hAnsi="Times New Roman" w:cs="Times New Roman"/>
          <w:sz w:val="24"/>
          <w:szCs w:val="24"/>
          <w:lang w:val="en-US"/>
        </w:rPr>
        <w:t xml:space="preserve"> — pp. 45-52. — ISSN 2304-3385. — </w:t>
      </w:r>
      <w:proofErr w:type="gramStart"/>
      <w:r w:rsidR="00CB35E7" w:rsidRPr="00AC74B3">
        <w:rPr>
          <w:rFonts w:ascii="Times New Roman" w:hAnsi="Times New Roman" w:cs="Times New Roman"/>
          <w:sz w:val="24"/>
          <w:szCs w:val="24"/>
          <w:lang w:val="en-US"/>
        </w:rPr>
        <w:t>Text :</w:t>
      </w:r>
      <w:proofErr w:type="gramEnd"/>
      <w:r w:rsidR="00CB35E7" w:rsidRPr="00AC74B3">
        <w:rPr>
          <w:rFonts w:ascii="Times New Roman" w:hAnsi="Times New Roman" w:cs="Times New Roman"/>
          <w:sz w:val="24"/>
          <w:szCs w:val="24"/>
          <w:lang w:val="en-US"/>
        </w:rPr>
        <w:t xml:space="preserve"> electronic // </w:t>
      </w:r>
      <w:proofErr w:type="spellStart"/>
      <w:r w:rsidR="00CB35E7" w:rsidRPr="00AC74B3">
        <w:rPr>
          <w:rFonts w:ascii="Times New Roman" w:hAnsi="Times New Roman" w:cs="Times New Roman"/>
          <w:sz w:val="24"/>
          <w:szCs w:val="24"/>
          <w:lang w:val="en-US"/>
        </w:rPr>
        <w:t>Lan</w:t>
      </w:r>
      <w:proofErr w:type="spellEnd"/>
      <w:r w:rsidR="00CB35E7" w:rsidRPr="00AC74B3">
        <w:rPr>
          <w:rFonts w:ascii="Times New Roman" w:hAnsi="Times New Roman" w:cs="Times New Roman"/>
          <w:sz w:val="24"/>
          <w:szCs w:val="24"/>
          <w:lang w:val="en-US"/>
        </w:rPr>
        <w:t xml:space="preserve"> : </w:t>
      </w:r>
      <w:r w:rsidR="00CB35E7" w:rsidRPr="00AC74B3">
        <w:rPr>
          <w:rFonts w:ascii="Times New Roman" w:hAnsi="Times New Roman" w:cs="Times New Roman"/>
          <w:sz w:val="24"/>
          <w:szCs w:val="24"/>
          <w:lang w:val="en-US"/>
        </w:rPr>
        <w:lastRenderedPageBreak/>
        <w:t xml:space="preserve">electronic library system. — URL: https://e.lanbook.com/journal/issue/294307 (date of request: 05/13/2025). — Access mode: for authorization. </w:t>
      </w:r>
      <w:proofErr w:type="gramStart"/>
      <w:r w:rsidR="00CB35E7" w:rsidRPr="00AC74B3">
        <w:rPr>
          <w:rFonts w:ascii="Times New Roman" w:hAnsi="Times New Roman" w:cs="Times New Roman"/>
          <w:sz w:val="24"/>
          <w:szCs w:val="24"/>
          <w:lang w:val="en-US"/>
        </w:rPr>
        <w:t>users</w:t>
      </w:r>
      <w:proofErr w:type="gramEnd"/>
      <w:r w:rsidR="00CB35E7" w:rsidRPr="00AC74B3">
        <w:rPr>
          <w:rFonts w:ascii="Times New Roman" w:hAnsi="Times New Roman" w:cs="Times New Roman"/>
          <w:sz w:val="24"/>
          <w:szCs w:val="24"/>
          <w:lang w:val="en-US"/>
        </w:rPr>
        <w:t>.</w:t>
      </w:r>
    </w:p>
    <w:p w:rsidR="00CB35E7" w:rsidRPr="00AC74B3" w:rsidRDefault="00CB35E7">
      <w:pPr>
        <w:spacing w:after="0" w:line="240" w:lineRule="auto"/>
        <w:ind w:firstLine="709"/>
        <w:jc w:val="both"/>
        <w:rPr>
          <w:rFonts w:ascii="Times New Roman" w:hAnsi="Times New Roman" w:cs="Times New Roman"/>
          <w:sz w:val="24"/>
          <w:szCs w:val="24"/>
          <w:lang w:val="en-US"/>
        </w:rPr>
      </w:pPr>
    </w:p>
    <w:sectPr w:rsidR="00CB35E7" w:rsidRPr="00AC74B3" w:rsidSect="00363CF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A46AC2"/>
    <w:rsid w:val="00011901"/>
    <w:rsid w:val="000E753C"/>
    <w:rsid w:val="00120DE6"/>
    <w:rsid w:val="00144784"/>
    <w:rsid w:val="001C00D6"/>
    <w:rsid w:val="001C76E6"/>
    <w:rsid w:val="001F06EC"/>
    <w:rsid w:val="0023323A"/>
    <w:rsid w:val="00235B5C"/>
    <w:rsid w:val="00236485"/>
    <w:rsid w:val="0023739F"/>
    <w:rsid w:val="002617FD"/>
    <w:rsid w:val="00321041"/>
    <w:rsid w:val="00326621"/>
    <w:rsid w:val="00363CF5"/>
    <w:rsid w:val="003D552B"/>
    <w:rsid w:val="003F22A2"/>
    <w:rsid w:val="00470D68"/>
    <w:rsid w:val="00485480"/>
    <w:rsid w:val="00511506"/>
    <w:rsid w:val="005B326C"/>
    <w:rsid w:val="005E45A7"/>
    <w:rsid w:val="005E7455"/>
    <w:rsid w:val="0068755F"/>
    <w:rsid w:val="006F412D"/>
    <w:rsid w:val="0070010D"/>
    <w:rsid w:val="00791CAC"/>
    <w:rsid w:val="00797D92"/>
    <w:rsid w:val="007A4CD3"/>
    <w:rsid w:val="008032B1"/>
    <w:rsid w:val="00817F30"/>
    <w:rsid w:val="00867819"/>
    <w:rsid w:val="00875E4C"/>
    <w:rsid w:val="00885ADC"/>
    <w:rsid w:val="00893BD6"/>
    <w:rsid w:val="008965BB"/>
    <w:rsid w:val="008D0984"/>
    <w:rsid w:val="009674BE"/>
    <w:rsid w:val="00977453"/>
    <w:rsid w:val="00980B83"/>
    <w:rsid w:val="009B01C3"/>
    <w:rsid w:val="009C37C5"/>
    <w:rsid w:val="009D5DB4"/>
    <w:rsid w:val="00A06201"/>
    <w:rsid w:val="00A26E73"/>
    <w:rsid w:val="00A42114"/>
    <w:rsid w:val="00A46AC2"/>
    <w:rsid w:val="00A64A82"/>
    <w:rsid w:val="00A83614"/>
    <w:rsid w:val="00A97464"/>
    <w:rsid w:val="00AC3BB3"/>
    <w:rsid w:val="00AC74B3"/>
    <w:rsid w:val="00AF32C1"/>
    <w:rsid w:val="00AF5D05"/>
    <w:rsid w:val="00B2569B"/>
    <w:rsid w:val="00B34607"/>
    <w:rsid w:val="00B42A64"/>
    <w:rsid w:val="00B71F35"/>
    <w:rsid w:val="00BA4287"/>
    <w:rsid w:val="00BA600C"/>
    <w:rsid w:val="00BC0D0C"/>
    <w:rsid w:val="00BC351B"/>
    <w:rsid w:val="00BD5833"/>
    <w:rsid w:val="00C217F1"/>
    <w:rsid w:val="00C355FF"/>
    <w:rsid w:val="00C53168"/>
    <w:rsid w:val="00C53C62"/>
    <w:rsid w:val="00CB35E7"/>
    <w:rsid w:val="00D03A2B"/>
    <w:rsid w:val="00D663F7"/>
    <w:rsid w:val="00D817A8"/>
    <w:rsid w:val="00DA6094"/>
    <w:rsid w:val="00DF090F"/>
    <w:rsid w:val="00DF1672"/>
    <w:rsid w:val="00DF4D1F"/>
    <w:rsid w:val="00E013A0"/>
    <w:rsid w:val="00E06016"/>
    <w:rsid w:val="00E8791B"/>
    <w:rsid w:val="00EA444A"/>
    <w:rsid w:val="00ED58CD"/>
    <w:rsid w:val="00EE6183"/>
    <w:rsid w:val="00F25C07"/>
    <w:rsid w:val="00F32037"/>
    <w:rsid w:val="00F45BC2"/>
    <w:rsid w:val="00F5690E"/>
    <w:rsid w:val="00FD2CDF"/>
    <w:rsid w:val="00FF0BC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5E4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A444A"/>
    <w:rPr>
      <w:color w:val="808080"/>
    </w:rPr>
  </w:style>
  <w:style w:type="paragraph" w:styleId="a4">
    <w:name w:val="Balloon Text"/>
    <w:basedOn w:val="a"/>
    <w:link w:val="a5"/>
    <w:uiPriority w:val="99"/>
    <w:semiHidden/>
    <w:unhideWhenUsed/>
    <w:rsid w:val="00EA444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A444A"/>
    <w:rPr>
      <w:rFonts w:ascii="Tahoma" w:hAnsi="Tahoma" w:cs="Tahoma"/>
      <w:sz w:val="16"/>
      <w:szCs w:val="16"/>
    </w:rPr>
  </w:style>
  <w:style w:type="paragraph" w:styleId="a6">
    <w:name w:val="List Paragraph"/>
    <w:basedOn w:val="a"/>
    <w:uiPriority w:val="34"/>
    <w:qFormat/>
    <w:rsid w:val="00144784"/>
    <w:pPr>
      <w:ind w:left="720"/>
      <w:contextualSpacing/>
    </w:pPr>
  </w:style>
  <w:style w:type="table" w:styleId="a7">
    <w:name w:val="Table Grid"/>
    <w:basedOn w:val="a1"/>
    <w:uiPriority w:val="59"/>
    <w:unhideWhenUsed/>
    <w:rsid w:val="005E45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basedOn w:val="a0"/>
    <w:uiPriority w:val="99"/>
    <w:unhideWhenUsed/>
    <w:rsid w:val="003F22A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A444A"/>
    <w:rPr>
      <w:color w:val="808080"/>
    </w:rPr>
  </w:style>
  <w:style w:type="paragraph" w:styleId="a4">
    <w:name w:val="Balloon Text"/>
    <w:basedOn w:val="a"/>
    <w:link w:val="a5"/>
    <w:uiPriority w:val="99"/>
    <w:semiHidden/>
    <w:unhideWhenUsed/>
    <w:rsid w:val="00EA444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A444A"/>
    <w:rPr>
      <w:rFonts w:ascii="Tahoma" w:hAnsi="Tahoma" w:cs="Tahoma"/>
      <w:sz w:val="16"/>
      <w:szCs w:val="16"/>
    </w:rPr>
  </w:style>
  <w:style w:type="paragraph" w:styleId="a6">
    <w:name w:val="List Paragraph"/>
    <w:basedOn w:val="a"/>
    <w:uiPriority w:val="34"/>
    <w:qFormat/>
    <w:rsid w:val="00144784"/>
    <w:pPr>
      <w:ind w:left="720"/>
      <w:contextualSpacing/>
    </w:pPr>
  </w:style>
  <w:style w:type="table" w:styleId="a7">
    <w:name w:val="Table Grid"/>
    <w:basedOn w:val="a1"/>
    <w:uiPriority w:val="59"/>
    <w:unhideWhenUsed/>
    <w:rsid w:val="005E45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basedOn w:val="a0"/>
    <w:uiPriority w:val="99"/>
    <w:unhideWhenUsed/>
    <w:rsid w:val="003F22A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6339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kursksau@kursksau.ru"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novyjoskol-r31.gosweb.gosuslugi.ru/netcat_files/215/1972/postanovlenie_696_1.pdf"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3AC3B46C-AB69-4F76-916F-24F65EAEEF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1330</TotalTime>
  <Pages>1</Pages>
  <Words>2186</Words>
  <Characters>12462</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17</cp:revision>
  <cp:lastPrinted>2025-05-12T13:56:00Z</cp:lastPrinted>
  <dcterms:created xsi:type="dcterms:W3CDTF">2025-05-11T06:54:00Z</dcterms:created>
  <dcterms:modified xsi:type="dcterms:W3CDTF">2025-05-13T20:45:00Z</dcterms:modified>
</cp:coreProperties>
</file>