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05BB5" w14:textId="5332B079" w:rsidR="001547FE" w:rsidRPr="00630EA7" w:rsidRDefault="001547FE" w:rsidP="00EF7F59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765"/>
          <w:tab w:val="center" w:pos="4677"/>
        </w:tabs>
        <w:spacing w:after="0" w:line="240" w:lineRule="auto"/>
        <w:outlineLvl w:val="0"/>
        <w:rPr>
          <w:rFonts w:ascii="Times New Roman" w:eastAsia="Courier New" w:hAnsi="Times New Roman" w:cs="Courier New"/>
          <w:b/>
          <w:lang w:eastAsia="ru-RU"/>
        </w:rPr>
      </w:pPr>
      <w:r w:rsidRPr="00EB1D4E">
        <w:rPr>
          <w:rFonts w:ascii="Times New Roman" w:eastAsia="Courier New" w:hAnsi="Times New Roman" w:cs="Courier New"/>
          <w:b/>
          <w:lang w:eastAsia="ru-RU"/>
        </w:rPr>
        <w:t>УДК</w:t>
      </w:r>
      <w:r w:rsidR="004F6F96" w:rsidRPr="00EB1D4E">
        <w:rPr>
          <w:rFonts w:ascii="Times New Roman" w:eastAsia="Courier New" w:hAnsi="Times New Roman" w:cs="Courier New"/>
          <w:b/>
          <w:lang w:eastAsia="ru-RU"/>
        </w:rPr>
        <w:t xml:space="preserve"> 330.341.1:004.8</w:t>
      </w:r>
      <w:r w:rsidR="00630EA7" w:rsidRPr="004774C2">
        <w:rPr>
          <w:rFonts w:ascii="Times New Roman" w:eastAsia="Courier New" w:hAnsi="Times New Roman" w:cs="Courier New"/>
          <w:b/>
          <w:lang w:eastAsia="ru-RU"/>
        </w:rPr>
        <w:t>/</w:t>
      </w:r>
      <w:r w:rsidR="00630EA7">
        <w:rPr>
          <w:rFonts w:ascii="Times New Roman" w:eastAsia="Courier New" w:hAnsi="Times New Roman" w:cs="Courier New"/>
          <w:b/>
          <w:lang w:eastAsia="ru-RU"/>
        </w:rPr>
        <w:t>ББК</w:t>
      </w:r>
      <w:r w:rsidR="00093BFE">
        <w:rPr>
          <w:rFonts w:ascii="Times New Roman" w:eastAsia="Courier New" w:hAnsi="Times New Roman" w:cs="Courier New"/>
          <w:b/>
          <w:lang w:eastAsia="ru-RU"/>
        </w:rPr>
        <w:t xml:space="preserve"> </w:t>
      </w:r>
      <w:r w:rsidR="00093BFE" w:rsidRPr="00093BFE">
        <w:rPr>
          <w:rFonts w:ascii="Times New Roman" w:eastAsia="Courier New" w:hAnsi="Times New Roman" w:cs="Courier New"/>
          <w:b/>
          <w:lang w:eastAsia="ru-RU"/>
        </w:rPr>
        <w:t>65.29</w:t>
      </w:r>
    </w:p>
    <w:p w14:paraId="2194F049" w14:textId="1FCD1600" w:rsidR="00EB1D4E" w:rsidRPr="00EB1D4E" w:rsidRDefault="00EB1D4E" w:rsidP="00EB1D4E">
      <w:pPr>
        <w:pStyle w:val="1"/>
        <w:jc w:val="right"/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</w:pP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  <w:t>Салазкина. А.А.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vertAlign w:val="superscript"/>
          <w:lang w:eastAsia="ru-RU"/>
        </w:rPr>
        <w:t>1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  <w:t>, Рындина С.В.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vertAlign w:val="superscript"/>
          <w:lang w:eastAsia="ru-RU"/>
        </w:rPr>
        <w:t>2</w:t>
      </w:r>
    </w:p>
    <w:p w14:paraId="35347795" w14:textId="77777777" w:rsidR="001547FE" w:rsidRPr="001547FE" w:rsidRDefault="001547FE" w:rsidP="001547FE">
      <w:pPr>
        <w:spacing w:after="0" w:line="240" w:lineRule="auto"/>
        <w:rPr>
          <w:rFonts w:ascii="Times New Roman" w:eastAsia="Courier New" w:hAnsi="Times New Roman" w:cs="Courier New"/>
          <w:sz w:val="28"/>
          <w:szCs w:val="28"/>
          <w:lang w:eastAsia="ru-RU"/>
        </w:rPr>
        <w:sectPr w:rsidR="001547FE" w:rsidRPr="001547FE" w:rsidSect="00ED4D8A">
          <w:pgSz w:w="11906" w:h="16838" w:code="9"/>
          <w:pgMar w:top="1134" w:right="1134" w:bottom="1134" w:left="1134" w:header="709" w:footer="1134" w:gutter="0"/>
          <w:cols w:space="708"/>
          <w:docGrid w:linePitch="360"/>
        </w:sectPr>
      </w:pPr>
    </w:p>
    <w:p w14:paraId="2FFAC0BA" w14:textId="6B0B06A7" w:rsidR="00EF56CE" w:rsidRPr="00EF56CE" w:rsidRDefault="00EB1D4E" w:rsidP="006C3F87">
      <w:pPr>
        <w:pStyle w:val="1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Использование технологий и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скусственного 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и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нтеллекта </w:t>
      </w:r>
      <w:r w:rsidR="004B3F13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br/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в</w:t>
      </w:r>
      <w:r w:rsidR="00EF56CE"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российских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>BI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-системах</w:t>
      </w:r>
    </w:p>
    <w:p w14:paraId="5F081391" w14:textId="77777777" w:rsidR="00E66DE4" w:rsidRPr="00EB1D4E" w:rsidRDefault="00E66DE4" w:rsidP="006C3F87">
      <w:pPr>
        <w:spacing w:after="0" w:line="240" w:lineRule="auto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</w:p>
    <w:p w14:paraId="53E3992F" w14:textId="3891890A" w:rsidR="00201B5D" w:rsidRPr="00696025" w:rsidRDefault="00B66070" w:rsidP="000C2038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454"/>
        <w:jc w:val="both"/>
        <w:rPr>
          <w:rFonts w:ascii="Times New Roman" w:eastAsia="Courier New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696025"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 xml:space="preserve">Аннотация: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использование технологий искусственного интеллекта (ИИ) в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российских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BI-системах представляет собой важный этап в развитии сферы 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аналитических инструментов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. ИИ позволяет повысить качество 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 эффективность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обработк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и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данных. </w:t>
      </w:r>
      <w:r w:rsidR="002D5600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амещение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зарубежных решений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отечественными </w:t>
      </w:r>
      <w:r w:rsidR="002D5600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требует от компаний нового уровня осведомленности о цифровых продуктах российского рынка программного обеспечения (ПО), учета зрелости предлагаемых решений и их соответствия не только потребностям компании в аналитических инструментах, но и уровню последующего сопровождения, помощи в адаптации к изменяющимся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задачам. Особое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внимание в статье уделено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использованию ИИ в российских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BI</w:t>
      </w:r>
      <w:r w:rsidR="00A32EC5" w:rsidRPr="00C85029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-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системах.</w:t>
      </w:r>
    </w:p>
    <w:p w14:paraId="18A39F7C" w14:textId="32484913" w:rsidR="00B66070" w:rsidRPr="00696025" w:rsidRDefault="00201B5D" w:rsidP="00B6607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454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</w:pPr>
      <w:r w:rsidRPr="00696025">
        <w:rPr>
          <w:rFonts w:ascii="Times New Roman" w:eastAsia="Courier New" w:hAnsi="Times New Roman" w:cs="Courier New"/>
          <w:b/>
          <w:iCs/>
          <w:color w:val="000000"/>
          <w:sz w:val="24"/>
          <w:szCs w:val="24"/>
          <w:lang w:eastAsia="ru-RU"/>
        </w:rPr>
        <w:t>Ключевые слова:</w:t>
      </w:r>
      <w:r w:rsidR="00B66070" w:rsidRPr="00696025">
        <w:rPr>
          <w:rFonts w:ascii="Times New Roman" w:eastAsia="Courier New" w:hAnsi="Times New Roman" w:cs="Courier New"/>
          <w:iCs/>
          <w:color w:val="000000"/>
          <w:sz w:val="24"/>
          <w:szCs w:val="24"/>
          <w:lang w:eastAsia="ru-RU"/>
        </w:rPr>
        <w:t xml:space="preserve"> </w:t>
      </w:r>
      <w:r w:rsidR="00B66070" w:rsidRPr="00696025"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>искусственный интеллект, BI-системы, качество данных, машинное обучение, аналитика данных.</w:t>
      </w:r>
    </w:p>
    <w:p w14:paraId="7608C837" w14:textId="77777777" w:rsidR="00CB5DB3" w:rsidRDefault="00CB5DB3" w:rsidP="005645BF">
      <w:pPr>
        <w:spacing w:after="0" w:line="240" w:lineRule="auto"/>
      </w:pPr>
    </w:p>
    <w:p w14:paraId="271888BF" w14:textId="5B457126" w:rsidR="004774C2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bookmarkStart w:id="0" w:name="_Hlk194763452"/>
      <w:r w:rsidRPr="00EF6DCF">
        <w:rPr>
          <w:rFonts w:ascii="Times New Roman" w:hAnsi="Times New Roman"/>
          <w:sz w:val="24"/>
          <w:szCs w:val="20"/>
        </w:rPr>
        <w:t xml:space="preserve">В век активно развивающихся </w:t>
      </w:r>
      <w:r w:rsidRPr="00EF6DCF">
        <w:rPr>
          <w:rFonts w:ascii="Times New Roman" w:hAnsi="Times New Roman"/>
          <w:sz w:val="24"/>
          <w:szCs w:val="20"/>
          <w:lang w:val="en-US"/>
        </w:rPr>
        <w:t>IT</w:t>
      </w:r>
      <w:r w:rsidRPr="004F6F96"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технологий, искусственный интеллект</w:t>
      </w:r>
      <w:r>
        <w:rPr>
          <w:rFonts w:ascii="Times New Roman" w:hAnsi="Times New Roman"/>
          <w:sz w:val="24"/>
          <w:szCs w:val="20"/>
        </w:rPr>
        <w:t xml:space="preserve"> (ИИ)</w:t>
      </w:r>
      <w:r w:rsidRPr="00EF6DCF">
        <w:rPr>
          <w:rFonts w:ascii="Times New Roman" w:hAnsi="Times New Roman"/>
          <w:sz w:val="24"/>
          <w:szCs w:val="20"/>
        </w:rPr>
        <w:t xml:space="preserve"> всё глубже стал </w:t>
      </w:r>
      <w:r w:rsidR="0042688B">
        <w:rPr>
          <w:rFonts w:ascii="Times New Roman" w:hAnsi="Times New Roman"/>
          <w:sz w:val="24"/>
          <w:szCs w:val="20"/>
        </w:rPr>
        <w:t>вникать</w:t>
      </w:r>
      <w:r w:rsidRPr="00EF6DCF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в различные сферы бизнеса. Сфера бизнес-аналитики (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 xml:space="preserve">) </w:t>
      </w:r>
      <w:r>
        <w:rPr>
          <w:rFonts w:ascii="Times New Roman" w:hAnsi="Times New Roman"/>
          <w:sz w:val="24"/>
          <w:szCs w:val="20"/>
        </w:rPr>
        <w:t xml:space="preserve">не стала исключением. Широкое использование ИИ </w:t>
      </w:r>
      <w:r w:rsidR="0042688B">
        <w:rPr>
          <w:rFonts w:ascii="Times New Roman" w:hAnsi="Times New Roman"/>
          <w:sz w:val="24"/>
          <w:szCs w:val="20"/>
        </w:rPr>
        <w:t>распространено среди</w:t>
      </w:r>
      <w:r>
        <w:rPr>
          <w:rFonts w:ascii="Times New Roman" w:hAnsi="Times New Roman"/>
          <w:sz w:val="24"/>
          <w:szCs w:val="20"/>
        </w:rPr>
        <w:t xml:space="preserve"> организаци</w:t>
      </w:r>
      <w:r w:rsidR="0042688B">
        <w:rPr>
          <w:rFonts w:ascii="Times New Roman" w:hAnsi="Times New Roman"/>
          <w:sz w:val="24"/>
          <w:szCs w:val="20"/>
        </w:rPr>
        <w:t>й</w:t>
      </w:r>
      <w:r>
        <w:rPr>
          <w:rFonts w:ascii="Times New Roman" w:hAnsi="Times New Roman"/>
          <w:sz w:val="24"/>
          <w:szCs w:val="20"/>
        </w:rPr>
        <w:t xml:space="preserve">, специализирующихся на </w:t>
      </w:r>
      <w:r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 xml:space="preserve">-системах. </w:t>
      </w:r>
      <w:r w:rsidR="0042688B">
        <w:rPr>
          <w:rFonts w:ascii="Times New Roman" w:hAnsi="Times New Roman"/>
          <w:sz w:val="24"/>
          <w:szCs w:val="20"/>
        </w:rPr>
        <w:t>С</w:t>
      </w:r>
      <w:r>
        <w:rPr>
          <w:rFonts w:ascii="Times New Roman" w:hAnsi="Times New Roman"/>
          <w:sz w:val="24"/>
          <w:szCs w:val="20"/>
        </w:rPr>
        <w:t xml:space="preserve"> уходом зарубежных компаний, с 2021 года и по первый квартал 2024 года доля внедрений российских систем возросла с 9% до 68%</w:t>
      </w:r>
      <w:r w:rsidRPr="004F6F96">
        <w:rPr>
          <w:rFonts w:ascii="Times New Roman" w:hAnsi="Times New Roman"/>
          <w:sz w:val="24"/>
          <w:szCs w:val="20"/>
        </w:rPr>
        <w:t xml:space="preserve"> [1]</w:t>
      </w:r>
      <w:r>
        <w:rPr>
          <w:rFonts w:ascii="Times New Roman" w:hAnsi="Times New Roman"/>
          <w:sz w:val="24"/>
          <w:szCs w:val="20"/>
        </w:rPr>
        <w:t xml:space="preserve">. Увеличение объема данных, нуждающихся в обработке, свидетельствует о росте потребности в применении методов искусственного интеллекта. </w:t>
      </w:r>
    </w:p>
    <w:p w14:paraId="3E3CB062" w14:textId="6CD08E72" w:rsidR="00C7037D" w:rsidRPr="00677DA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6DCF">
        <w:rPr>
          <w:rFonts w:ascii="Times New Roman" w:hAnsi="Times New Roman"/>
          <w:sz w:val="24"/>
          <w:szCs w:val="20"/>
        </w:rPr>
        <w:t xml:space="preserve">Современные </w:t>
      </w:r>
      <w:r w:rsidRPr="00EF6DCF"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системы</w:t>
      </w:r>
      <w:r>
        <w:rPr>
          <w:rFonts w:ascii="Times New Roman" w:hAnsi="Times New Roman"/>
          <w:sz w:val="24"/>
          <w:szCs w:val="20"/>
        </w:rPr>
        <w:t xml:space="preserve"> уже</w:t>
      </w:r>
      <w:r w:rsidRPr="00EF6DCF">
        <w:rPr>
          <w:rFonts w:ascii="Times New Roman" w:hAnsi="Times New Roman"/>
          <w:sz w:val="24"/>
          <w:szCs w:val="20"/>
        </w:rPr>
        <w:t xml:space="preserve"> научились обрабатывать большие объёмы данны</w:t>
      </w:r>
      <w:r>
        <w:rPr>
          <w:rFonts w:ascii="Times New Roman" w:hAnsi="Times New Roman"/>
          <w:sz w:val="24"/>
          <w:szCs w:val="20"/>
        </w:rPr>
        <w:t>х</w:t>
      </w:r>
      <w:r w:rsidRPr="00EF6DCF">
        <w:rPr>
          <w:rFonts w:ascii="Times New Roman" w:hAnsi="Times New Roman"/>
          <w:sz w:val="24"/>
          <w:szCs w:val="20"/>
        </w:rPr>
        <w:t xml:space="preserve"> из разных источников и преобразовывать их в графики и таблицы</w:t>
      </w:r>
      <w:r>
        <w:rPr>
          <w:rFonts w:ascii="Times New Roman" w:hAnsi="Times New Roman"/>
          <w:sz w:val="24"/>
          <w:szCs w:val="20"/>
        </w:rPr>
        <w:t xml:space="preserve">. Однако, для успешного применения ИИ в аналитике необходимы высококачественные данные. Внедрение ИИ в работу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 может</w:t>
      </w:r>
      <w:r w:rsidR="004774C2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решить проблему корректировки данных, </w:t>
      </w:r>
      <w:r w:rsidR="0042688B">
        <w:rPr>
          <w:rFonts w:ascii="Times New Roman" w:hAnsi="Times New Roman"/>
          <w:sz w:val="24"/>
          <w:szCs w:val="20"/>
        </w:rPr>
        <w:t>облегчить</w:t>
      </w:r>
      <w:r>
        <w:rPr>
          <w:rFonts w:ascii="Times New Roman" w:hAnsi="Times New Roman"/>
          <w:sz w:val="24"/>
          <w:szCs w:val="20"/>
        </w:rPr>
        <w:t xml:space="preserve"> рутинные операции и </w:t>
      </w:r>
      <w:r w:rsidR="0042688B">
        <w:rPr>
          <w:rFonts w:ascii="Times New Roman" w:hAnsi="Times New Roman"/>
          <w:sz w:val="24"/>
          <w:szCs w:val="20"/>
        </w:rPr>
        <w:t>улучшить</w:t>
      </w:r>
      <w:r>
        <w:rPr>
          <w:rFonts w:ascii="Times New Roman" w:hAnsi="Times New Roman"/>
          <w:sz w:val="24"/>
          <w:szCs w:val="20"/>
        </w:rPr>
        <w:t xml:space="preserve"> качество аналитики. Кроме того, аналитики смогут получить возможность сосредоточиться на более трудоемких задачах.</w:t>
      </w:r>
    </w:p>
    <w:p w14:paraId="394770AD" w14:textId="77777777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6DCF"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систем</w:t>
      </w:r>
      <w:r>
        <w:rPr>
          <w:rFonts w:ascii="Times New Roman" w:hAnsi="Times New Roman"/>
          <w:sz w:val="24"/>
          <w:szCs w:val="20"/>
        </w:rPr>
        <w:t>ы</w:t>
      </w:r>
      <w:r w:rsidRPr="00EF6DCF">
        <w:rPr>
          <w:rFonts w:ascii="Times New Roman" w:hAnsi="Times New Roman"/>
          <w:sz w:val="24"/>
          <w:szCs w:val="20"/>
        </w:rPr>
        <w:t xml:space="preserve"> в простом понимании – </w:t>
      </w:r>
      <w:r>
        <w:rPr>
          <w:rFonts w:ascii="Times New Roman" w:hAnsi="Times New Roman"/>
          <w:sz w:val="24"/>
          <w:szCs w:val="20"/>
        </w:rPr>
        <w:t xml:space="preserve">это </w:t>
      </w:r>
      <w:r w:rsidRPr="00EF6DCF">
        <w:rPr>
          <w:rFonts w:ascii="Times New Roman" w:hAnsi="Times New Roman"/>
          <w:sz w:val="24"/>
          <w:szCs w:val="20"/>
        </w:rPr>
        <w:t>программное обеспечение</w:t>
      </w:r>
      <w:r>
        <w:rPr>
          <w:rFonts w:ascii="Times New Roman" w:hAnsi="Times New Roman"/>
          <w:sz w:val="24"/>
          <w:szCs w:val="20"/>
        </w:rPr>
        <w:t xml:space="preserve"> (ПО), </w:t>
      </w:r>
      <w:r w:rsidRPr="00EF6DCF">
        <w:rPr>
          <w:rFonts w:ascii="Times New Roman" w:hAnsi="Times New Roman"/>
          <w:sz w:val="24"/>
          <w:szCs w:val="20"/>
        </w:rPr>
        <w:t>которое работает с большим объемом данных, обрабатывает и анализирует их. Загрузка данных осуществляется на уже имеющихся данных в едином хранилище, где происходит считывание и анализирование данных, а затем представление в виде дашборда.</w:t>
      </w:r>
      <w:r w:rsidRPr="004F6F96">
        <w:rPr>
          <w:rFonts w:ascii="Times New Roman" w:hAnsi="Times New Roman"/>
          <w:sz w:val="24"/>
          <w:szCs w:val="20"/>
        </w:rPr>
        <w:t xml:space="preserve"> </w:t>
      </w:r>
    </w:p>
    <w:p w14:paraId="04BA7052" w14:textId="3790643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665A0C">
        <w:rPr>
          <w:rFonts w:ascii="Times New Roman" w:hAnsi="Times New Roman"/>
          <w:sz w:val="24"/>
          <w:szCs w:val="20"/>
        </w:rPr>
        <w:t>Искусственный интеллект, основанный на машинном обучении</w:t>
      </w:r>
      <w:r>
        <w:rPr>
          <w:rFonts w:ascii="Times New Roman" w:hAnsi="Times New Roman"/>
          <w:sz w:val="24"/>
          <w:szCs w:val="20"/>
        </w:rPr>
        <w:t xml:space="preserve"> (МО)</w:t>
      </w:r>
      <w:r w:rsidRPr="00665A0C">
        <w:rPr>
          <w:rFonts w:ascii="Times New Roman" w:hAnsi="Times New Roman"/>
          <w:sz w:val="24"/>
          <w:szCs w:val="20"/>
        </w:rPr>
        <w:t xml:space="preserve">, оказывает особое влияние на разработку современных BI-систем. </w:t>
      </w:r>
      <w:r w:rsidRPr="00750DE6">
        <w:rPr>
          <w:rFonts w:ascii="Times New Roman" w:hAnsi="Times New Roman"/>
          <w:sz w:val="24"/>
          <w:szCs w:val="20"/>
        </w:rPr>
        <w:t xml:space="preserve">Алгоритмы </w:t>
      </w:r>
      <w:r>
        <w:rPr>
          <w:rFonts w:ascii="Times New Roman" w:hAnsi="Times New Roman"/>
          <w:sz w:val="24"/>
          <w:szCs w:val="20"/>
        </w:rPr>
        <w:t>самостоятельно</w:t>
      </w:r>
      <w:r w:rsidRPr="00750DE6">
        <w:rPr>
          <w:rFonts w:ascii="Times New Roman" w:hAnsi="Times New Roman"/>
          <w:sz w:val="24"/>
          <w:szCs w:val="20"/>
        </w:rPr>
        <w:t xml:space="preserve"> автоматически распозна</w:t>
      </w:r>
      <w:r>
        <w:rPr>
          <w:rFonts w:ascii="Times New Roman" w:hAnsi="Times New Roman"/>
          <w:sz w:val="24"/>
          <w:szCs w:val="20"/>
        </w:rPr>
        <w:t>ют</w:t>
      </w:r>
      <w:r w:rsidRPr="00750DE6">
        <w:rPr>
          <w:rFonts w:ascii="Times New Roman" w:hAnsi="Times New Roman"/>
          <w:sz w:val="24"/>
          <w:szCs w:val="20"/>
        </w:rPr>
        <w:t xml:space="preserve"> типы данных</w:t>
      </w:r>
      <w:r>
        <w:rPr>
          <w:rFonts w:ascii="Times New Roman" w:hAnsi="Times New Roman"/>
          <w:sz w:val="24"/>
          <w:szCs w:val="20"/>
        </w:rPr>
        <w:t xml:space="preserve"> и</w:t>
      </w:r>
      <w:r w:rsidRPr="00750DE6">
        <w:rPr>
          <w:rFonts w:ascii="Times New Roman" w:hAnsi="Times New Roman"/>
          <w:sz w:val="24"/>
          <w:szCs w:val="20"/>
        </w:rPr>
        <w:t xml:space="preserve"> выявля</w:t>
      </w:r>
      <w:r>
        <w:rPr>
          <w:rFonts w:ascii="Times New Roman" w:hAnsi="Times New Roman"/>
          <w:sz w:val="24"/>
          <w:szCs w:val="20"/>
        </w:rPr>
        <w:t>ю</w:t>
      </w:r>
      <w:r w:rsidRPr="00750DE6">
        <w:rPr>
          <w:rFonts w:ascii="Times New Roman" w:hAnsi="Times New Roman"/>
          <w:sz w:val="24"/>
          <w:szCs w:val="20"/>
        </w:rPr>
        <w:t>т недостающую информацию</w:t>
      </w:r>
      <w:r>
        <w:rPr>
          <w:rFonts w:ascii="Times New Roman" w:hAnsi="Times New Roman"/>
          <w:sz w:val="24"/>
          <w:szCs w:val="20"/>
        </w:rPr>
        <w:t>,</w:t>
      </w:r>
      <w:r w:rsidRPr="00750DE6">
        <w:rPr>
          <w:rFonts w:ascii="Times New Roman" w:hAnsi="Times New Roman"/>
          <w:sz w:val="24"/>
          <w:szCs w:val="20"/>
        </w:rPr>
        <w:t xml:space="preserve"> некорректные значения</w:t>
      </w:r>
      <w:r>
        <w:rPr>
          <w:rFonts w:ascii="Times New Roman" w:hAnsi="Times New Roman"/>
          <w:sz w:val="24"/>
          <w:szCs w:val="20"/>
        </w:rPr>
        <w:t xml:space="preserve"> и </w:t>
      </w:r>
      <w:r w:rsidRPr="00750DE6">
        <w:rPr>
          <w:rFonts w:ascii="Times New Roman" w:hAnsi="Times New Roman"/>
          <w:sz w:val="24"/>
          <w:szCs w:val="20"/>
        </w:rPr>
        <w:t>предлага</w:t>
      </w:r>
      <w:r>
        <w:rPr>
          <w:rFonts w:ascii="Times New Roman" w:hAnsi="Times New Roman"/>
          <w:sz w:val="24"/>
          <w:szCs w:val="20"/>
        </w:rPr>
        <w:t>ют</w:t>
      </w:r>
      <w:r w:rsidRPr="00750DE6">
        <w:rPr>
          <w:rFonts w:ascii="Times New Roman" w:hAnsi="Times New Roman"/>
          <w:sz w:val="24"/>
          <w:szCs w:val="20"/>
        </w:rPr>
        <w:t xml:space="preserve"> оптимальные </w:t>
      </w:r>
      <w:r w:rsidRPr="0042688B">
        <w:rPr>
          <w:rFonts w:ascii="Times New Roman" w:hAnsi="Times New Roman"/>
          <w:sz w:val="24"/>
          <w:szCs w:val="20"/>
        </w:rPr>
        <w:t xml:space="preserve">методы </w:t>
      </w:r>
      <w:r w:rsidR="0042688B" w:rsidRPr="0042688B">
        <w:rPr>
          <w:rFonts w:ascii="Times New Roman" w:hAnsi="Times New Roman"/>
          <w:sz w:val="24"/>
          <w:szCs w:val="20"/>
        </w:rPr>
        <w:t>улучшения</w:t>
      </w:r>
      <w:r w:rsidR="004774C2" w:rsidRPr="0042688B">
        <w:rPr>
          <w:rFonts w:ascii="Times New Roman" w:hAnsi="Times New Roman"/>
          <w:sz w:val="24"/>
          <w:szCs w:val="20"/>
        </w:rPr>
        <w:t xml:space="preserve"> качества данных</w:t>
      </w:r>
      <w:r w:rsidRPr="0042688B">
        <w:rPr>
          <w:rFonts w:ascii="Times New Roman" w:hAnsi="Times New Roman"/>
          <w:sz w:val="24"/>
          <w:szCs w:val="20"/>
        </w:rPr>
        <w:t>.</w:t>
      </w:r>
      <w:r>
        <w:rPr>
          <w:rFonts w:ascii="Times New Roman" w:hAnsi="Times New Roman"/>
          <w:sz w:val="24"/>
          <w:szCs w:val="20"/>
        </w:rPr>
        <w:t xml:space="preserve"> ИИ также</w:t>
      </w:r>
      <w:r w:rsidRPr="00CF468B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может помогать с</w:t>
      </w:r>
      <w:r w:rsidRPr="00CF468B">
        <w:rPr>
          <w:rFonts w:ascii="Times New Roman" w:hAnsi="Times New Roman"/>
          <w:sz w:val="24"/>
          <w:szCs w:val="20"/>
        </w:rPr>
        <w:t xml:space="preserve"> очистк</w:t>
      </w:r>
      <w:r>
        <w:rPr>
          <w:rFonts w:ascii="Times New Roman" w:hAnsi="Times New Roman"/>
          <w:sz w:val="24"/>
          <w:szCs w:val="20"/>
        </w:rPr>
        <w:t>ой</w:t>
      </w:r>
      <w:r w:rsidRPr="00CF468B">
        <w:rPr>
          <w:rFonts w:ascii="Times New Roman" w:hAnsi="Times New Roman"/>
          <w:sz w:val="24"/>
          <w:szCs w:val="20"/>
        </w:rPr>
        <w:t xml:space="preserve"> данных</w:t>
      </w:r>
      <w:r>
        <w:rPr>
          <w:rFonts w:ascii="Times New Roman" w:hAnsi="Times New Roman"/>
          <w:sz w:val="24"/>
          <w:szCs w:val="20"/>
        </w:rPr>
        <w:t>. А</w:t>
      </w:r>
      <w:r w:rsidRPr="00EF6DCF">
        <w:rPr>
          <w:rFonts w:ascii="Times New Roman" w:hAnsi="Times New Roman"/>
          <w:sz w:val="24"/>
          <w:szCs w:val="20"/>
        </w:rPr>
        <w:t xml:space="preserve">налитика становится упрощённой и почти мгновенной благодаря способности </w:t>
      </w:r>
      <w:r>
        <w:rPr>
          <w:rFonts w:ascii="Times New Roman" w:hAnsi="Times New Roman"/>
          <w:sz w:val="24"/>
          <w:szCs w:val="20"/>
        </w:rPr>
        <w:t>ИИ</w:t>
      </w:r>
      <w:r w:rsidRPr="00EF6DCF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извлекать</w:t>
      </w:r>
      <w:r w:rsidRPr="00EF6DCF">
        <w:rPr>
          <w:rFonts w:ascii="Times New Roman" w:hAnsi="Times New Roman"/>
          <w:sz w:val="24"/>
          <w:szCs w:val="20"/>
        </w:rPr>
        <w:t xml:space="preserve"> необходимые данные из разных источников</w:t>
      </w:r>
      <w:r>
        <w:rPr>
          <w:rFonts w:ascii="Times New Roman" w:hAnsi="Times New Roman"/>
          <w:sz w:val="24"/>
          <w:szCs w:val="20"/>
        </w:rPr>
        <w:t xml:space="preserve"> и собирать их воедино. Это также </w:t>
      </w:r>
      <w:r w:rsidRPr="00EF6DCF">
        <w:rPr>
          <w:rFonts w:ascii="Times New Roman" w:hAnsi="Times New Roman"/>
          <w:sz w:val="24"/>
          <w:szCs w:val="20"/>
        </w:rPr>
        <w:t>способству</w:t>
      </w:r>
      <w:r>
        <w:rPr>
          <w:rFonts w:ascii="Times New Roman" w:hAnsi="Times New Roman"/>
          <w:sz w:val="24"/>
          <w:szCs w:val="20"/>
        </w:rPr>
        <w:t>е</w:t>
      </w:r>
      <w:r w:rsidRPr="00EF6DCF">
        <w:rPr>
          <w:rFonts w:ascii="Times New Roman" w:hAnsi="Times New Roman"/>
          <w:sz w:val="24"/>
          <w:szCs w:val="20"/>
        </w:rPr>
        <w:t xml:space="preserve">т развитию гибкой автоматизации рутинных процессов работы с данными и предиктивной аналитики. </w:t>
      </w:r>
    </w:p>
    <w:p w14:paraId="7F73BA99" w14:textId="7D5461EF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4B60">
        <w:rPr>
          <w:rFonts w:ascii="Times New Roman" w:hAnsi="Times New Roman"/>
          <w:sz w:val="24"/>
          <w:szCs w:val="20"/>
        </w:rPr>
        <w:t xml:space="preserve">С уходом зарубежных компаний из страны, </w:t>
      </w:r>
      <w:r w:rsidR="0042688B">
        <w:rPr>
          <w:rFonts w:ascii="Times New Roman" w:hAnsi="Times New Roman"/>
          <w:sz w:val="24"/>
          <w:szCs w:val="20"/>
        </w:rPr>
        <w:t>российские</w:t>
      </w:r>
      <w:r w:rsidRPr="00EF4B60">
        <w:rPr>
          <w:rFonts w:ascii="Times New Roman" w:hAnsi="Times New Roman"/>
          <w:sz w:val="24"/>
          <w:szCs w:val="20"/>
        </w:rPr>
        <w:t xml:space="preserve"> </w:t>
      </w:r>
      <w:r w:rsidR="0042688B">
        <w:rPr>
          <w:rFonts w:ascii="Times New Roman" w:hAnsi="Times New Roman"/>
          <w:sz w:val="24"/>
          <w:szCs w:val="20"/>
        </w:rPr>
        <w:t>компании</w:t>
      </w:r>
      <w:r w:rsidRPr="00EF4B60">
        <w:rPr>
          <w:rFonts w:ascii="Times New Roman" w:hAnsi="Times New Roman"/>
          <w:sz w:val="24"/>
          <w:szCs w:val="20"/>
        </w:rPr>
        <w:t xml:space="preserve"> оказались в положении вынужденной само</w:t>
      </w:r>
      <w:r>
        <w:rPr>
          <w:rFonts w:ascii="Times New Roman" w:hAnsi="Times New Roman"/>
          <w:sz w:val="24"/>
          <w:szCs w:val="20"/>
        </w:rPr>
        <w:t>с</w:t>
      </w:r>
      <w:r w:rsidRPr="00EF4B60">
        <w:rPr>
          <w:rFonts w:ascii="Times New Roman" w:hAnsi="Times New Roman"/>
          <w:sz w:val="24"/>
          <w:szCs w:val="20"/>
        </w:rPr>
        <w:t>т</w:t>
      </w:r>
      <w:r>
        <w:rPr>
          <w:rFonts w:ascii="Times New Roman" w:hAnsi="Times New Roman"/>
          <w:sz w:val="24"/>
          <w:szCs w:val="20"/>
        </w:rPr>
        <w:t>оя</w:t>
      </w:r>
      <w:r w:rsidRPr="00EF4B60">
        <w:rPr>
          <w:rFonts w:ascii="Times New Roman" w:hAnsi="Times New Roman"/>
          <w:sz w:val="24"/>
          <w:szCs w:val="20"/>
        </w:rPr>
        <w:t>тельности.</w:t>
      </w:r>
      <w:r>
        <w:rPr>
          <w:rFonts w:ascii="Times New Roman" w:hAnsi="Times New Roman"/>
          <w:sz w:val="24"/>
          <w:szCs w:val="20"/>
        </w:rPr>
        <w:t xml:space="preserve"> </w:t>
      </w:r>
      <w:r w:rsidR="00093BFE">
        <w:rPr>
          <w:rFonts w:ascii="Times New Roman" w:hAnsi="Times New Roman"/>
          <w:sz w:val="24"/>
          <w:szCs w:val="20"/>
        </w:rPr>
        <w:t>Им</w:t>
      </w:r>
      <w:r>
        <w:rPr>
          <w:rFonts w:ascii="Times New Roman" w:hAnsi="Times New Roman"/>
          <w:sz w:val="24"/>
          <w:szCs w:val="20"/>
        </w:rPr>
        <w:t xml:space="preserve"> приходилось искать подрядчика-интегратора или создавать свое ПО с нуля, что было очень дорогим решением. Те российские компании, которые смогли адаптироваться к непростым условиям, сейчас демонстрируют устойчивый рост в развитии и разработке собственных </w:t>
      </w:r>
      <w:r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-систем, вырабатывая новые подходы и решения.</w:t>
      </w:r>
      <w:r w:rsidRPr="00104152">
        <w:rPr>
          <w:rFonts w:ascii="Times New Roman" w:hAnsi="Times New Roman"/>
          <w:sz w:val="24"/>
          <w:szCs w:val="20"/>
        </w:rPr>
        <w:t xml:space="preserve"> </w:t>
      </w:r>
    </w:p>
    <w:p w14:paraId="15CA845C" w14:textId="77777777" w:rsidR="00C7037D" w:rsidRPr="00844DC0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Следуя технологическим трендам, компании осознали актуальность внедрения искусственного интеллекта в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системы.</w:t>
      </w:r>
    </w:p>
    <w:p w14:paraId="15446BCE" w14:textId="04E39F05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lastRenderedPageBreak/>
        <w:t xml:space="preserve">Так, </w:t>
      </w:r>
      <w:r w:rsidR="00C85029">
        <w:rPr>
          <w:rFonts w:ascii="Times New Roman" w:hAnsi="Times New Roman"/>
          <w:sz w:val="24"/>
          <w:szCs w:val="20"/>
        </w:rPr>
        <w:t>р</w:t>
      </w:r>
      <w:r w:rsidRPr="00D36F1A">
        <w:rPr>
          <w:rFonts w:ascii="Times New Roman" w:hAnsi="Times New Roman"/>
          <w:sz w:val="24"/>
          <w:szCs w:val="20"/>
        </w:rPr>
        <w:t xml:space="preserve">оссийской IT-компанией </w:t>
      </w:r>
      <w:proofErr w:type="spellStart"/>
      <w:r w:rsidRPr="00D36F1A">
        <w:rPr>
          <w:rFonts w:ascii="Times New Roman" w:hAnsi="Times New Roman"/>
          <w:sz w:val="24"/>
          <w:szCs w:val="20"/>
        </w:rPr>
        <w:t>Modus</w:t>
      </w:r>
      <w:proofErr w:type="spellEnd"/>
      <w:r w:rsidRPr="00D36F1A">
        <w:rPr>
          <w:rFonts w:ascii="Times New Roman" w:hAnsi="Times New Roman"/>
          <w:sz w:val="24"/>
          <w:szCs w:val="20"/>
        </w:rPr>
        <w:t xml:space="preserve"> предлагается разработка и внедрение аналитических инструментов для нужд бизнеса</w:t>
      </w:r>
      <w:r>
        <w:rPr>
          <w:rFonts w:ascii="Times New Roman" w:hAnsi="Times New Roman"/>
          <w:sz w:val="24"/>
          <w:szCs w:val="20"/>
        </w:rPr>
        <w:t xml:space="preserve">. </w:t>
      </w:r>
      <w:r w:rsidRPr="00534F3C">
        <w:rPr>
          <w:rFonts w:ascii="Times New Roman" w:hAnsi="Times New Roman"/>
          <w:sz w:val="24"/>
          <w:szCs w:val="20"/>
        </w:rPr>
        <w:t>Одной из основных сфер деятельности является предоставление BI-продуктов</w:t>
      </w:r>
      <w:r>
        <w:rPr>
          <w:rFonts w:ascii="Times New Roman" w:hAnsi="Times New Roman"/>
          <w:sz w:val="24"/>
          <w:szCs w:val="20"/>
        </w:rPr>
        <w:t xml:space="preserve">, а именно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системы.</w:t>
      </w:r>
      <w:r w:rsidRPr="00534F3C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534F3C">
        <w:rPr>
          <w:rFonts w:ascii="Times New Roman" w:hAnsi="Times New Roman"/>
          <w:sz w:val="24"/>
          <w:szCs w:val="20"/>
        </w:rPr>
        <w:t xml:space="preserve"> охватывает полный спектр бизнес-аналитических процессов, включая создание отчетов простым перетаскиванием элементов, адаптацию под разные устройства и высокую интерактивность.</w:t>
      </w:r>
      <w:r w:rsidRPr="00180714">
        <w:t xml:space="preserve"> </w:t>
      </w:r>
      <w:r w:rsidRPr="00180714">
        <w:rPr>
          <w:rFonts w:ascii="Times New Roman" w:hAnsi="Times New Roman"/>
          <w:sz w:val="24"/>
          <w:szCs w:val="20"/>
        </w:rPr>
        <w:t>Инструменты визуализации позволяют формировать отчеты без знания программирования, предлагать заранее созданные шаблоны и настраивать их индивидуально.</w:t>
      </w:r>
    </w:p>
    <w:p w14:paraId="7CE88204" w14:textId="49450E69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4E0FA9">
        <w:rPr>
          <w:rFonts w:ascii="Times New Roman" w:hAnsi="Times New Roman"/>
          <w:sz w:val="24"/>
          <w:szCs w:val="20"/>
        </w:rPr>
        <w:t xml:space="preserve">Помимо прочего, </w:t>
      </w:r>
      <w:proofErr w:type="spellStart"/>
      <w:r w:rsidRPr="004E0FA9">
        <w:rPr>
          <w:rFonts w:ascii="Times New Roman" w:hAnsi="Times New Roman"/>
          <w:sz w:val="24"/>
          <w:szCs w:val="20"/>
        </w:rPr>
        <w:t>Modus</w:t>
      </w:r>
      <w:proofErr w:type="spellEnd"/>
      <w:r w:rsidRPr="004E0FA9">
        <w:rPr>
          <w:rFonts w:ascii="Times New Roman" w:hAnsi="Times New Roman"/>
          <w:sz w:val="24"/>
          <w:szCs w:val="20"/>
        </w:rPr>
        <w:t xml:space="preserve"> предлагает облачную версию своего инструмента</w:t>
      </w:r>
      <w:r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>‒</w:t>
      </w:r>
      <w:r>
        <w:rPr>
          <w:rFonts w:ascii="Times New Roman" w:hAnsi="Times New Roman"/>
          <w:sz w:val="24"/>
          <w:szCs w:val="20"/>
        </w:rPr>
        <w:t xml:space="preserve"> </w:t>
      </w:r>
      <w:proofErr w:type="spellStart"/>
      <w:r w:rsidRPr="00C9790A">
        <w:rPr>
          <w:rFonts w:ascii="Times New Roman" w:hAnsi="Times New Roman"/>
          <w:sz w:val="24"/>
          <w:szCs w:val="20"/>
        </w:rPr>
        <w:t>Modus</w:t>
      </w:r>
      <w:proofErr w:type="spellEnd"/>
      <w:r w:rsidRPr="00C9790A">
        <w:rPr>
          <w:rFonts w:ascii="Times New Roman" w:hAnsi="Times New Roman"/>
          <w:sz w:val="24"/>
          <w:szCs w:val="20"/>
        </w:rPr>
        <w:t xml:space="preserve"> BI </w:t>
      </w:r>
      <w:proofErr w:type="spellStart"/>
      <w:r w:rsidRPr="00C9790A">
        <w:rPr>
          <w:rFonts w:ascii="Times New Roman" w:hAnsi="Times New Roman"/>
          <w:sz w:val="24"/>
          <w:szCs w:val="20"/>
        </w:rPr>
        <w:t>Cloud</w:t>
      </w:r>
      <w:proofErr w:type="spellEnd"/>
      <w:r w:rsidRPr="00C9790A">
        <w:rPr>
          <w:rFonts w:ascii="Times New Roman" w:hAnsi="Times New Roman"/>
          <w:sz w:val="24"/>
          <w:szCs w:val="20"/>
        </w:rPr>
        <w:t xml:space="preserve"> </w:t>
      </w:r>
      <w:r w:rsidR="004774C2">
        <w:rPr>
          <w:rFonts w:ascii="Times New Roman" w:hAnsi="Times New Roman"/>
          <w:sz w:val="24"/>
          <w:szCs w:val="20"/>
        </w:rPr>
        <w:t>–</w:t>
      </w:r>
      <w:r w:rsidRPr="00C9790A">
        <w:rPr>
          <w:rFonts w:ascii="Times New Roman" w:hAnsi="Times New Roman"/>
          <w:sz w:val="24"/>
          <w:szCs w:val="20"/>
        </w:rPr>
        <w:t xml:space="preserve"> онлайн-портал, созданный специально для малого и среднего бизнеса, которому достаточно работать через веб-интерфейс.</w:t>
      </w:r>
    </w:p>
    <w:p w14:paraId="7ED0DEE4" w14:textId="1BF2E451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В работе своих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 xml:space="preserve">систем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активно использует ИИ, демонстрируя гибкую и прогностическую аналитику.</w:t>
      </w:r>
      <w:r>
        <w:t xml:space="preserve"> </w:t>
      </w:r>
      <w:r w:rsidRPr="006D12E5">
        <w:rPr>
          <w:rFonts w:ascii="Times New Roman" w:hAnsi="Times New Roman"/>
          <w:sz w:val="24"/>
          <w:szCs w:val="20"/>
        </w:rPr>
        <w:t xml:space="preserve">Современные технологии искусственного интеллекта обеспечивают своевременный доступ к свежим данным, </w:t>
      </w:r>
      <w:r w:rsidRPr="0042688B">
        <w:rPr>
          <w:rFonts w:ascii="Times New Roman" w:hAnsi="Times New Roman"/>
          <w:sz w:val="24"/>
          <w:szCs w:val="20"/>
        </w:rPr>
        <w:t>позволяя незамедлительно реагировать на меняющиеся обстоятельства.</w:t>
      </w:r>
      <w:r w:rsidRPr="006C4FA1">
        <w:rPr>
          <w:rFonts w:ascii="Times New Roman" w:hAnsi="Times New Roman"/>
          <w:sz w:val="24"/>
          <w:szCs w:val="20"/>
        </w:rPr>
        <w:t xml:space="preserve"> </w:t>
      </w:r>
    </w:p>
    <w:p w14:paraId="2E03D261" w14:textId="566112FA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C76E18">
        <w:rPr>
          <w:rFonts w:ascii="Times New Roman" w:hAnsi="Times New Roman"/>
          <w:sz w:val="24"/>
          <w:szCs w:val="20"/>
        </w:rPr>
        <w:t xml:space="preserve">Одним из последних нововведений компании в области BI стало </w:t>
      </w:r>
      <w:r>
        <w:rPr>
          <w:rFonts w:ascii="Times New Roman" w:hAnsi="Times New Roman"/>
          <w:sz w:val="24"/>
          <w:szCs w:val="20"/>
        </w:rPr>
        <w:t>использование речевой аналитики (</w:t>
      </w:r>
      <w:proofErr w:type="spellStart"/>
      <w:r w:rsidRPr="003F11F5">
        <w:rPr>
          <w:rFonts w:ascii="Times New Roman" w:hAnsi="Times New Roman"/>
          <w:sz w:val="24"/>
          <w:szCs w:val="20"/>
        </w:rPr>
        <w:t>Speech</w:t>
      </w:r>
      <w:proofErr w:type="spellEnd"/>
      <w:r w:rsidRPr="003F11F5">
        <w:rPr>
          <w:rFonts w:ascii="Times New Roman" w:hAnsi="Times New Roman"/>
          <w:sz w:val="24"/>
          <w:szCs w:val="20"/>
        </w:rPr>
        <w:t xml:space="preserve"> Analytics</w:t>
      </w:r>
      <w:r w:rsidRPr="00C85029">
        <w:rPr>
          <w:rFonts w:ascii="Times New Roman" w:hAnsi="Times New Roman"/>
          <w:sz w:val="24"/>
          <w:szCs w:val="20"/>
        </w:rPr>
        <w:t xml:space="preserve">, </w:t>
      </w:r>
      <w:r>
        <w:rPr>
          <w:rFonts w:ascii="Times New Roman" w:hAnsi="Times New Roman"/>
          <w:sz w:val="24"/>
          <w:szCs w:val="20"/>
          <w:lang w:val="en-US"/>
        </w:rPr>
        <w:t>SA</w:t>
      </w:r>
      <w:r>
        <w:rPr>
          <w:rFonts w:ascii="Times New Roman" w:hAnsi="Times New Roman"/>
          <w:sz w:val="24"/>
          <w:szCs w:val="20"/>
        </w:rPr>
        <w:t>) на основе ИИ.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 w:rsidR="0042688B">
        <w:rPr>
          <w:rFonts w:ascii="Times New Roman" w:hAnsi="Times New Roman"/>
          <w:sz w:val="24"/>
          <w:szCs w:val="20"/>
        </w:rPr>
        <w:t xml:space="preserve">Такая аналитика </w:t>
      </w:r>
      <w:r w:rsidRPr="00DD310F">
        <w:rPr>
          <w:rFonts w:ascii="Times New Roman" w:hAnsi="Times New Roman"/>
          <w:sz w:val="24"/>
          <w:szCs w:val="20"/>
        </w:rPr>
        <w:t>позволяет превращать речь из аудиофайлов звонков в текстовый формат</w:t>
      </w:r>
      <w:r>
        <w:rPr>
          <w:rFonts w:ascii="Times New Roman" w:hAnsi="Times New Roman"/>
          <w:sz w:val="24"/>
          <w:szCs w:val="20"/>
        </w:rPr>
        <w:t xml:space="preserve">. </w:t>
      </w:r>
      <w:r>
        <w:rPr>
          <w:rFonts w:ascii="Times New Roman" w:hAnsi="Times New Roman"/>
          <w:sz w:val="24"/>
          <w:szCs w:val="20"/>
          <w:lang w:val="en-US"/>
        </w:rPr>
        <w:t>SA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состоит из обработки данных, анализе и предоставлении информации. ИИ может распознавать эмоциональную окраску разговора, классифицировать запрос клиента, различая жалобы и предложения и выявляя ключевые слова или фразы для оценки тона разговора (выделяет позитивные и негативные слова).</w:t>
      </w:r>
    </w:p>
    <w:p w14:paraId="63AAAF53" w14:textId="05E4C8D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>Чтобы речевая аналитика заработала</w:t>
      </w:r>
      <w:r w:rsidR="00904A4F">
        <w:rPr>
          <w:rFonts w:ascii="Times New Roman" w:hAnsi="Times New Roman"/>
          <w:sz w:val="24"/>
          <w:szCs w:val="20"/>
        </w:rPr>
        <w:t>,</w:t>
      </w:r>
      <w:r>
        <w:rPr>
          <w:rFonts w:ascii="Times New Roman" w:hAnsi="Times New Roman"/>
          <w:sz w:val="24"/>
          <w:szCs w:val="20"/>
        </w:rPr>
        <w:t xml:space="preserve"> необходимо всего лишь указать ссылку на нужный аудиопоток, затем система </w:t>
      </w:r>
      <w:r w:rsidRPr="000D651A">
        <w:rPr>
          <w:rFonts w:ascii="Times New Roman" w:hAnsi="Times New Roman"/>
          <w:sz w:val="24"/>
          <w:szCs w:val="20"/>
        </w:rPr>
        <w:t xml:space="preserve">самостоятельно обработает запись, переведёт речь в текст и сформирует соответствующий </w:t>
      </w:r>
      <w:proofErr w:type="spellStart"/>
      <w:r w:rsidRPr="000D651A">
        <w:rPr>
          <w:rFonts w:ascii="Times New Roman" w:hAnsi="Times New Roman"/>
          <w:sz w:val="24"/>
          <w:szCs w:val="20"/>
        </w:rPr>
        <w:t>дашборд</w:t>
      </w:r>
      <w:proofErr w:type="spellEnd"/>
      <w:r>
        <w:rPr>
          <w:rFonts w:ascii="Times New Roman" w:hAnsi="Times New Roman"/>
          <w:sz w:val="24"/>
          <w:szCs w:val="20"/>
        </w:rPr>
        <w:t xml:space="preserve">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2</w:t>
      </w:r>
      <w:r w:rsidRPr="00C85029">
        <w:rPr>
          <w:rFonts w:ascii="Times New Roman" w:hAnsi="Times New Roman"/>
          <w:sz w:val="24"/>
          <w:szCs w:val="20"/>
        </w:rPr>
        <w:t>]</w:t>
      </w:r>
      <w:r>
        <w:rPr>
          <w:rFonts w:ascii="Times New Roman" w:hAnsi="Times New Roman"/>
          <w:sz w:val="24"/>
          <w:szCs w:val="20"/>
        </w:rPr>
        <w:t>.</w:t>
      </w:r>
    </w:p>
    <w:p w14:paraId="2614E60F" w14:textId="77777777" w:rsidR="00C7037D" w:rsidRPr="00C85029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Кроме того,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строит будущие перспективные сценарии развития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:</w:t>
      </w:r>
    </w:p>
    <w:p w14:paraId="0ACA9E4D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476FA8">
        <w:rPr>
          <w:rFonts w:ascii="Times New Roman" w:hAnsi="Times New Roman"/>
          <w:sz w:val="24"/>
          <w:szCs w:val="20"/>
        </w:rPr>
        <w:t xml:space="preserve">Уже в ближайшие годы платформы смогут уверенно функционировать без существенного вовлечения </w:t>
      </w:r>
      <w:r>
        <w:rPr>
          <w:rFonts w:ascii="Times New Roman" w:hAnsi="Times New Roman"/>
          <w:sz w:val="24"/>
          <w:szCs w:val="20"/>
        </w:rPr>
        <w:t xml:space="preserve">человека; </w:t>
      </w:r>
    </w:p>
    <w:p w14:paraId="1A27A314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79579E">
        <w:rPr>
          <w:rFonts w:ascii="Times New Roman" w:hAnsi="Times New Roman"/>
          <w:sz w:val="24"/>
          <w:szCs w:val="20"/>
        </w:rPr>
        <w:t xml:space="preserve">Расширение возможностей компьютерного зрения сделает доступным глубокий анализ многих типов данных: </w:t>
      </w:r>
      <w:r>
        <w:rPr>
          <w:rFonts w:ascii="Times New Roman" w:hAnsi="Times New Roman"/>
          <w:sz w:val="24"/>
          <w:szCs w:val="20"/>
        </w:rPr>
        <w:t>сложных текстов</w:t>
      </w:r>
      <w:r w:rsidRPr="0079579E">
        <w:rPr>
          <w:rFonts w:ascii="Times New Roman" w:hAnsi="Times New Roman"/>
          <w:sz w:val="24"/>
          <w:szCs w:val="20"/>
        </w:rPr>
        <w:t>, изображений и видеофайлов</w:t>
      </w:r>
      <w:r>
        <w:rPr>
          <w:rFonts w:ascii="Times New Roman" w:hAnsi="Times New Roman"/>
          <w:sz w:val="24"/>
          <w:szCs w:val="20"/>
        </w:rPr>
        <w:t xml:space="preserve">; </w:t>
      </w:r>
    </w:p>
    <w:p w14:paraId="7DA7E518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6C4FA1">
        <w:rPr>
          <w:rFonts w:ascii="Times New Roman" w:hAnsi="Times New Roman"/>
          <w:sz w:val="24"/>
          <w:szCs w:val="20"/>
        </w:rPr>
        <w:t>Развитие ИИ будет не только предсказывать будущие события, но и предлагать конкретные решения для достижения результатов</w:t>
      </w:r>
      <w:r>
        <w:rPr>
          <w:rFonts w:ascii="Times New Roman" w:hAnsi="Times New Roman"/>
          <w:sz w:val="24"/>
          <w:szCs w:val="20"/>
        </w:rPr>
        <w:t xml:space="preserve">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3</w:t>
      </w:r>
      <w:r w:rsidRPr="00C85029">
        <w:rPr>
          <w:rFonts w:ascii="Times New Roman" w:hAnsi="Times New Roman"/>
          <w:sz w:val="24"/>
          <w:szCs w:val="20"/>
        </w:rPr>
        <w:t>]</w:t>
      </w:r>
      <w:r w:rsidRPr="006C4FA1">
        <w:rPr>
          <w:rFonts w:ascii="Times New Roman" w:hAnsi="Times New Roman"/>
          <w:sz w:val="24"/>
          <w:szCs w:val="20"/>
        </w:rPr>
        <w:t>.</w:t>
      </w:r>
    </w:p>
    <w:p w14:paraId="2D0CB7B7" w14:textId="3B744E31" w:rsidR="00C7037D" w:rsidRDefault="00093BFE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093BFE">
        <w:rPr>
          <w:rFonts w:ascii="Times New Roman" w:hAnsi="Times New Roman"/>
          <w:sz w:val="24"/>
          <w:szCs w:val="20"/>
        </w:rPr>
        <w:t>Другая российская</w:t>
      </w:r>
      <w:r w:rsidR="00C7037D" w:rsidRPr="00093BFE">
        <w:rPr>
          <w:rFonts w:ascii="Times New Roman" w:hAnsi="Times New Roman"/>
          <w:sz w:val="24"/>
          <w:szCs w:val="20"/>
        </w:rPr>
        <w:t xml:space="preserve"> аналитическая платформа</w:t>
      </w:r>
      <w:r w:rsidR="00904A4F" w:rsidRPr="00093BFE">
        <w:rPr>
          <w:rFonts w:ascii="Times New Roman" w:hAnsi="Times New Roman"/>
          <w:sz w:val="24"/>
          <w:szCs w:val="20"/>
        </w:rPr>
        <w:t xml:space="preserve"> </w:t>
      </w:r>
      <w:proofErr w:type="spellStart"/>
      <w:r w:rsidR="00C7037D" w:rsidRPr="00093BFE">
        <w:rPr>
          <w:rFonts w:ascii="Times New Roman" w:hAnsi="Times New Roman"/>
          <w:sz w:val="24"/>
          <w:szCs w:val="20"/>
        </w:rPr>
        <w:t>Luxms</w:t>
      </w:r>
      <w:proofErr w:type="spellEnd"/>
      <w:r w:rsidR="00C7037D" w:rsidRPr="00093BFE">
        <w:rPr>
          <w:rFonts w:ascii="Times New Roman" w:hAnsi="Times New Roman"/>
          <w:sz w:val="24"/>
          <w:szCs w:val="20"/>
        </w:rPr>
        <w:t> BI</w:t>
      </w:r>
      <w:r w:rsidRPr="00093BFE">
        <w:rPr>
          <w:rFonts w:ascii="Times New Roman" w:hAnsi="Times New Roman"/>
          <w:sz w:val="24"/>
          <w:szCs w:val="20"/>
        </w:rPr>
        <w:t xml:space="preserve">, </w:t>
      </w:r>
      <w:r w:rsidR="00904A4F" w:rsidRPr="00093BFE">
        <w:rPr>
          <w:rFonts w:ascii="Times New Roman" w:hAnsi="Times New Roman"/>
          <w:sz w:val="24"/>
          <w:szCs w:val="20"/>
        </w:rPr>
        <w:t>работа</w:t>
      </w:r>
      <w:r w:rsidRPr="00093BFE">
        <w:rPr>
          <w:rFonts w:ascii="Times New Roman" w:hAnsi="Times New Roman"/>
          <w:sz w:val="24"/>
          <w:szCs w:val="20"/>
        </w:rPr>
        <w:t>я</w:t>
      </w:r>
      <w:r w:rsidR="00C7037D" w:rsidRPr="00093BFE">
        <w:rPr>
          <w:rFonts w:ascii="Times New Roman" w:hAnsi="Times New Roman"/>
          <w:sz w:val="24"/>
          <w:szCs w:val="20"/>
        </w:rPr>
        <w:t xml:space="preserve"> под девизом «Наша миссия – помогать клиентам оживлять данные и наполнять их смыслом</w:t>
      </w:r>
      <w:r w:rsidRPr="00093BFE">
        <w:rPr>
          <w:rFonts w:ascii="Times New Roman" w:hAnsi="Times New Roman"/>
          <w:sz w:val="24"/>
          <w:szCs w:val="20"/>
        </w:rPr>
        <w:t>»,</w:t>
      </w:r>
      <w:r w:rsidR="00C7037D" w:rsidRPr="00093BFE">
        <w:rPr>
          <w:rFonts w:ascii="Times New Roman" w:hAnsi="Times New Roman"/>
          <w:sz w:val="24"/>
          <w:szCs w:val="20"/>
        </w:rPr>
        <w:t xml:space="preserve"> рассчитана на крупные компании с огромными объемами данных и многочисленным штатом пользователей.</w:t>
      </w:r>
      <w:r w:rsidR="00C7037D" w:rsidRPr="004964C2">
        <w:rPr>
          <w:rFonts w:ascii="Times New Roman" w:hAnsi="Times New Roman"/>
          <w:sz w:val="24"/>
          <w:szCs w:val="20"/>
        </w:rPr>
        <w:t xml:space="preserve"> Имеет специализированную версию, совместимую с операционной системой Astra Linux.</w:t>
      </w:r>
      <w:r w:rsidR="00C7037D" w:rsidRPr="00B27591">
        <w:t xml:space="preserve"> </w:t>
      </w:r>
      <w:r w:rsidR="00C7037D" w:rsidRPr="00B27591">
        <w:rPr>
          <w:rFonts w:ascii="Times New Roman" w:hAnsi="Times New Roman"/>
          <w:sz w:val="24"/>
          <w:szCs w:val="20"/>
        </w:rPr>
        <w:t>Уникальность платформы заключается в наличии собственного интерпретируемого языка программирования, дающего свободу разработки сведений и метрик</w:t>
      </w:r>
      <w:r w:rsidR="00C7037D">
        <w:rPr>
          <w:rFonts w:ascii="Times New Roman" w:hAnsi="Times New Roman"/>
          <w:sz w:val="24"/>
          <w:szCs w:val="20"/>
        </w:rPr>
        <w:t xml:space="preserve"> </w:t>
      </w:r>
      <w:r w:rsidR="00C7037D" w:rsidRPr="00C85029">
        <w:rPr>
          <w:rFonts w:ascii="Times New Roman" w:hAnsi="Times New Roman"/>
          <w:sz w:val="24"/>
          <w:szCs w:val="20"/>
        </w:rPr>
        <w:t>[</w:t>
      </w:r>
      <w:r w:rsidR="00C7037D">
        <w:rPr>
          <w:rFonts w:ascii="Times New Roman" w:hAnsi="Times New Roman"/>
          <w:sz w:val="24"/>
          <w:szCs w:val="20"/>
        </w:rPr>
        <w:t>4</w:t>
      </w:r>
      <w:r w:rsidR="00C7037D" w:rsidRPr="00C85029">
        <w:rPr>
          <w:rFonts w:ascii="Times New Roman" w:hAnsi="Times New Roman"/>
          <w:sz w:val="24"/>
          <w:szCs w:val="20"/>
        </w:rPr>
        <w:t>]</w:t>
      </w:r>
      <w:r w:rsidR="00C7037D" w:rsidRPr="00B27591">
        <w:rPr>
          <w:rFonts w:ascii="Times New Roman" w:hAnsi="Times New Roman"/>
          <w:sz w:val="24"/>
          <w:szCs w:val="20"/>
        </w:rPr>
        <w:t>.</w:t>
      </w:r>
    </w:p>
    <w:p w14:paraId="5BF0B3D5" w14:textId="41F56C2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в работе своей системы также активно </w:t>
      </w:r>
      <w:r w:rsidR="0042688B">
        <w:rPr>
          <w:rFonts w:ascii="Times New Roman" w:hAnsi="Times New Roman"/>
          <w:sz w:val="24"/>
          <w:szCs w:val="20"/>
        </w:rPr>
        <w:t>применяет</w:t>
      </w:r>
      <w:r>
        <w:rPr>
          <w:rFonts w:ascii="Times New Roman" w:hAnsi="Times New Roman"/>
          <w:sz w:val="24"/>
          <w:szCs w:val="20"/>
        </w:rPr>
        <w:t xml:space="preserve"> ИИ. </w:t>
      </w:r>
      <w:r w:rsidRPr="00764153">
        <w:rPr>
          <w:rFonts w:ascii="Times New Roman" w:hAnsi="Times New Roman"/>
          <w:sz w:val="24"/>
          <w:szCs w:val="20"/>
        </w:rPr>
        <w:t>В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отличие от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,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интегрировали в свою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 xml:space="preserve">систему известную российскую нейросеть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GigaChat</w:t>
      </w:r>
      <w:proofErr w:type="spellEnd"/>
      <w:r>
        <w:rPr>
          <w:rFonts w:ascii="Times New Roman" w:hAnsi="Times New Roman"/>
          <w:sz w:val="24"/>
          <w:szCs w:val="20"/>
        </w:rPr>
        <w:t xml:space="preserve"> от </w:t>
      </w:r>
      <w:proofErr w:type="spellStart"/>
      <w:r>
        <w:rPr>
          <w:rFonts w:ascii="Times New Roman" w:hAnsi="Times New Roman"/>
          <w:sz w:val="24"/>
          <w:szCs w:val="20"/>
        </w:rPr>
        <w:t>С</w:t>
      </w:r>
      <w:r w:rsidR="00C85029">
        <w:rPr>
          <w:rFonts w:ascii="Times New Roman" w:hAnsi="Times New Roman"/>
          <w:sz w:val="24"/>
          <w:szCs w:val="20"/>
        </w:rPr>
        <w:t>бера</w:t>
      </w:r>
      <w:proofErr w:type="spellEnd"/>
      <w:r>
        <w:rPr>
          <w:rFonts w:ascii="Times New Roman" w:hAnsi="Times New Roman"/>
          <w:sz w:val="24"/>
          <w:szCs w:val="20"/>
        </w:rPr>
        <w:t xml:space="preserve">. В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Gigachat</w:t>
      </w:r>
      <w:proofErr w:type="spellEnd"/>
      <w:r>
        <w:rPr>
          <w:rFonts w:ascii="Times New Roman" w:hAnsi="Times New Roman"/>
          <w:sz w:val="24"/>
          <w:szCs w:val="20"/>
        </w:rPr>
        <w:t xml:space="preserve"> можно задать контекст, включающий описание необходимых визуализаций и основываясь на полученном запросе, нейросеть сгенерирует отчет. Для такой работы необходимо четко формулировать запрос, чтобы получить корректный ответ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5</w:t>
      </w:r>
      <w:r w:rsidRPr="00C85029">
        <w:rPr>
          <w:rFonts w:ascii="Times New Roman" w:hAnsi="Times New Roman"/>
          <w:sz w:val="24"/>
          <w:szCs w:val="20"/>
        </w:rPr>
        <w:t>]</w:t>
      </w:r>
      <w:r w:rsidRPr="001B7E4A">
        <w:rPr>
          <w:rFonts w:ascii="Times New Roman" w:hAnsi="Times New Roman"/>
          <w:sz w:val="24"/>
          <w:szCs w:val="20"/>
        </w:rPr>
        <w:t>.</w:t>
      </w:r>
      <w:r>
        <w:rPr>
          <w:rFonts w:ascii="Times New Roman" w:hAnsi="Times New Roman"/>
          <w:sz w:val="24"/>
          <w:szCs w:val="20"/>
        </w:rPr>
        <w:t xml:space="preserve"> Такая и</w:t>
      </w:r>
      <w:r w:rsidRPr="00577E28">
        <w:rPr>
          <w:rFonts w:ascii="Times New Roman" w:hAnsi="Times New Roman"/>
          <w:sz w:val="24"/>
          <w:szCs w:val="20"/>
        </w:rPr>
        <w:t xml:space="preserve">нтеграция </w:t>
      </w:r>
      <w:r>
        <w:rPr>
          <w:rFonts w:ascii="Times New Roman" w:hAnsi="Times New Roman"/>
          <w:sz w:val="24"/>
          <w:szCs w:val="20"/>
        </w:rPr>
        <w:t xml:space="preserve">значительно упрощает работу пользователя, позволяя нейросети на основе запроса создать текст и сразу же визуализировать его в </w:t>
      </w:r>
      <w:proofErr w:type="spellStart"/>
      <w:r>
        <w:rPr>
          <w:rFonts w:ascii="Times New Roman" w:hAnsi="Times New Roman"/>
          <w:sz w:val="24"/>
          <w:szCs w:val="20"/>
        </w:rPr>
        <w:t>дашборде</w:t>
      </w:r>
      <w:proofErr w:type="spellEnd"/>
      <w:r>
        <w:rPr>
          <w:rFonts w:ascii="Times New Roman" w:hAnsi="Times New Roman"/>
          <w:sz w:val="24"/>
          <w:szCs w:val="20"/>
        </w:rPr>
        <w:t>.</w:t>
      </w:r>
    </w:p>
    <w:p w14:paraId="3C2FCFBD" w14:textId="77777777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В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также планируется дальнейшее расширение функционала интегрированной нейросети, которое включает:</w:t>
      </w:r>
    </w:p>
    <w:p w14:paraId="11416BF1" w14:textId="77777777" w:rsidR="00C7037D" w:rsidRDefault="00C7037D" w:rsidP="00093BFE">
      <w:pPr>
        <w:pStyle w:val="a3"/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FC0A99">
        <w:rPr>
          <w:rFonts w:ascii="Times New Roman" w:hAnsi="Times New Roman"/>
          <w:sz w:val="24"/>
          <w:szCs w:val="20"/>
        </w:rPr>
        <w:t>Реали</w:t>
      </w:r>
      <w:r>
        <w:rPr>
          <w:rFonts w:ascii="Times New Roman" w:hAnsi="Times New Roman"/>
          <w:sz w:val="24"/>
          <w:szCs w:val="20"/>
        </w:rPr>
        <w:t xml:space="preserve">зацию </w:t>
      </w:r>
      <w:r w:rsidRPr="005C43BA">
        <w:rPr>
          <w:rFonts w:ascii="Times New Roman" w:hAnsi="Times New Roman"/>
          <w:sz w:val="24"/>
          <w:szCs w:val="20"/>
        </w:rPr>
        <w:t>механизм</w:t>
      </w:r>
      <w:r>
        <w:rPr>
          <w:rFonts w:ascii="Times New Roman" w:hAnsi="Times New Roman"/>
          <w:sz w:val="24"/>
          <w:szCs w:val="20"/>
        </w:rPr>
        <w:t>а</w:t>
      </w:r>
      <w:r w:rsidRPr="005C43BA">
        <w:rPr>
          <w:rFonts w:ascii="Times New Roman" w:hAnsi="Times New Roman"/>
          <w:sz w:val="24"/>
          <w:szCs w:val="20"/>
        </w:rPr>
        <w:t xml:space="preserve"> автоматического заполнения шаблонных форматов отчетности текстом для облегчения процесса составления документации</w:t>
      </w:r>
      <w:r>
        <w:rPr>
          <w:rFonts w:ascii="Times New Roman" w:hAnsi="Times New Roman"/>
          <w:sz w:val="24"/>
          <w:szCs w:val="20"/>
        </w:rPr>
        <w:t>;</w:t>
      </w:r>
    </w:p>
    <w:p w14:paraId="15D6ADB5" w14:textId="32B59B3E" w:rsidR="00C7037D" w:rsidRDefault="00C7037D" w:rsidP="00093BFE">
      <w:pPr>
        <w:pStyle w:val="a3"/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7B3229">
        <w:rPr>
          <w:rFonts w:ascii="Times New Roman" w:hAnsi="Times New Roman"/>
          <w:sz w:val="24"/>
          <w:szCs w:val="20"/>
        </w:rPr>
        <w:t xml:space="preserve">Наделение </w:t>
      </w:r>
      <w:proofErr w:type="spellStart"/>
      <w:r w:rsidRPr="007B3229">
        <w:rPr>
          <w:rFonts w:ascii="Times New Roman" w:hAnsi="Times New Roman"/>
          <w:sz w:val="24"/>
          <w:szCs w:val="20"/>
        </w:rPr>
        <w:t>GigaCha</w:t>
      </w:r>
      <w:proofErr w:type="spellEnd"/>
      <w:r w:rsidRPr="007B3229">
        <w:rPr>
          <w:rFonts w:ascii="Times New Roman" w:hAnsi="Times New Roman"/>
          <w:sz w:val="24"/>
          <w:szCs w:val="20"/>
          <w:lang w:val="en-US"/>
        </w:rPr>
        <w:t>t</w:t>
      </w:r>
      <w:r w:rsidRPr="007B3229">
        <w:rPr>
          <w:rFonts w:ascii="Times New Roman" w:hAnsi="Times New Roman"/>
          <w:sz w:val="24"/>
          <w:szCs w:val="20"/>
        </w:rPr>
        <w:t xml:space="preserve"> настройками визуализации в </w:t>
      </w:r>
      <w:r w:rsidRPr="007B3229">
        <w:rPr>
          <w:rFonts w:ascii="Times New Roman" w:hAnsi="Times New Roman"/>
          <w:sz w:val="24"/>
          <w:szCs w:val="20"/>
          <w:lang w:val="en-US"/>
        </w:rPr>
        <w:t>BI</w:t>
      </w:r>
      <w:r w:rsidRPr="007B3229">
        <w:rPr>
          <w:rFonts w:ascii="Times New Roman" w:hAnsi="Times New Roman"/>
          <w:sz w:val="24"/>
          <w:szCs w:val="20"/>
        </w:rPr>
        <w:t xml:space="preserve">-системе. </w:t>
      </w:r>
    </w:p>
    <w:p w14:paraId="24BEDD68" w14:textId="4FD91383" w:rsidR="00385BC5" w:rsidRPr="00C1665A" w:rsidRDefault="007C7D28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7C7D28">
        <w:rPr>
          <w:rFonts w:ascii="Times New Roman" w:hAnsi="Times New Roman"/>
          <w:sz w:val="24"/>
          <w:szCs w:val="20"/>
        </w:rPr>
        <w:lastRenderedPageBreak/>
        <w:t xml:space="preserve">Кроме того, у </w:t>
      </w:r>
      <w:proofErr w:type="spellStart"/>
      <w:r w:rsidRPr="007C7D28">
        <w:rPr>
          <w:rFonts w:ascii="Times New Roman" w:hAnsi="Times New Roman"/>
          <w:sz w:val="24"/>
          <w:szCs w:val="20"/>
        </w:rPr>
        <w:t>Сбера</w:t>
      </w:r>
      <w:proofErr w:type="spellEnd"/>
      <w:r w:rsidRPr="007C7D28">
        <w:rPr>
          <w:rFonts w:ascii="Times New Roman" w:hAnsi="Times New Roman"/>
          <w:sz w:val="24"/>
          <w:szCs w:val="20"/>
        </w:rPr>
        <w:t xml:space="preserve"> имеется собственный аналитический инструмент под названием </w:t>
      </w:r>
      <w:r>
        <w:rPr>
          <w:rFonts w:ascii="Times New Roman" w:hAnsi="Times New Roman"/>
          <w:sz w:val="24"/>
          <w:szCs w:val="20"/>
        </w:rPr>
        <w:t>«</w:t>
      </w:r>
      <w:r w:rsidRPr="007C7D28">
        <w:rPr>
          <w:rFonts w:ascii="Times New Roman" w:hAnsi="Times New Roman"/>
          <w:sz w:val="24"/>
          <w:szCs w:val="20"/>
        </w:rPr>
        <w:t>Навигатор BI</w:t>
      </w:r>
      <w:r>
        <w:rPr>
          <w:rFonts w:ascii="Times New Roman" w:hAnsi="Times New Roman"/>
          <w:sz w:val="24"/>
          <w:szCs w:val="20"/>
        </w:rPr>
        <w:t>»</w:t>
      </w:r>
      <w:r w:rsidR="00385BC5" w:rsidRPr="004774C2">
        <w:rPr>
          <w:rFonts w:ascii="Times New Roman" w:hAnsi="Times New Roman"/>
          <w:sz w:val="24"/>
          <w:szCs w:val="20"/>
        </w:rPr>
        <w:t xml:space="preserve"> [6]</w:t>
      </w:r>
      <w:r w:rsidR="00385BC5" w:rsidRPr="007C7D28">
        <w:rPr>
          <w:rFonts w:ascii="Times New Roman" w:hAnsi="Times New Roman"/>
          <w:sz w:val="24"/>
          <w:szCs w:val="20"/>
        </w:rPr>
        <w:t xml:space="preserve">. </w:t>
      </w:r>
      <w:r w:rsidR="00C1665A" w:rsidRPr="00C1665A">
        <w:rPr>
          <w:rFonts w:ascii="Times New Roman" w:hAnsi="Times New Roman"/>
          <w:sz w:val="24"/>
          <w:szCs w:val="20"/>
        </w:rPr>
        <w:t xml:space="preserve">Особенностью системы является способность формировать модели для прогнозирования будущих тенденций. </w:t>
      </w:r>
      <w:r w:rsidRPr="007C7D28">
        <w:rPr>
          <w:rFonts w:ascii="Times New Roman" w:hAnsi="Times New Roman"/>
          <w:sz w:val="24"/>
          <w:szCs w:val="20"/>
        </w:rPr>
        <w:t>Навигатор BI оснащен функцией автоматического мониторинга отклонений показателей, что выступает примером инновационн</w:t>
      </w:r>
      <w:r w:rsidR="00C1665A">
        <w:rPr>
          <w:rFonts w:ascii="Times New Roman" w:hAnsi="Times New Roman"/>
          <w:sz w:val="24"/>
          <w:szCs w:val="20"/>
        </w:rPr>
        <w:t>ого решения</w:t>
      </w:r>
      <w:r>
        <w:rPr>
          <w:rFonts w:ascii="Times New Roman" w:hAnsi="Times New Roman"/>
          <w:sz w:val="24"/>
          <w:szCs w:val="20"/>
        </w:rPr>
        <w:t>.</w:t>
      </w:r>
      <w:r w:rsidR="00385BC5" w:rsidRPr="007C7D28">
        <w:rPr>
          <w:rFonts w:ascii="Times New Roman" w:hAnsi="Times New Roman"/>
          <w:sz w:val="24"/>
          <w:szCs w:val="20"/>
        </w:rPr>
        <w:t xml:space="preserve"> </w:t>
      </w:r>
      <w:r w:rsidR="00385BC5" w:rsidRPr="007C7D28"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-система</w:t>
      </w:r>
      <w:r w:rsidR="00385BC5" w:rsidRPr="007C7D28">
        <w:rPr>
          <w:rFonts w:ascii="Times New Roman" w:hAnsi="Times New Roman"/>
          <w:sz w:val="24"/>
          <w:szCs w:val="20"/>
        </w:rPr>
        <w:t xml:space="preserve"> также обеспечен</w:t>
      </w:r>
      <w:r>
        <w:rPr>
          <w:rFonts w:ascii="Times New Roman" w:hAnsi="Times New Roman"/>
          <w:sz w:val="24"/>
          <w:szCs w:val="20"/>
        </w:rPr>
        <w:t>а</w:t>
      </w:r>
      <w:r w:rsidR="00385BC5" w:rsidRPr="007C7D28">
        <w:rPr>
          <w:rFonts w:ascii="Times New Roman" w:hAnsi="Times New Roman"/>
          <w:sz w:val="24"/>
          <w:szCs w:val="20"/>
        </w:rPr>
        <w:t xml:space="preserve"> ИИ</w:t>
      </w:r>
      <w:r>
        <w:rPr>
          <w:rFonts w:ascii="Times New Roman" w:hAnsi="Times New Roman"/>
          <w:sz w:val="24"/>
          <w:szCs w:val="20"/>
        </w:rPr>
        <w:t>-</w:t>
      </w:r>
      <w:r w:rsidR="00385BC5" w:rsidRPr="007C7D28">
        <w:rPr>
          <w:rFonts w:ascii="Times New Roman" w:hAnsi="Times New Roman"/>
          <w:sz w:val="24"/>
          <w:szCs w:val="20"/>
        </w:rPr>
        <w:t>ассистентом.</w:t>
      </w:r>
      <w:r w:rsidR="00030699">
        <w:rPr>
          <w:rFonts w:ascii="Times New Roman" w:hAnsi="Times New Roman"/>
          <w:sz w:val="24"/>
          <w:szCs w:val="20"/>
        </w:rPr>
        <w:t xml:space="preserve"> Основная его задача </w:t>
      </w:r>
      <w:r w:rsidR="00030699">
        <w:rPr>
          <w:rFonts w:ascii="Times New Roman" w:hAnsi="Times New Roman" w:cs="Times New Roman"/>
          <w:sz w:val="24"/>
          <w:szCs w:val="20"/>
        </w:rPr>
        <w:t>‒</w:t>
      </w:r>
      <w:r w:rsidR="00030699">
        <w:rPr>
          <w:rFonts w:ascii="Times New Roman" w:hAnsi="Times New Roman"/>
          <w:sz w:val="24"/>
          <w:szCs w:val="20"/>
        </w:rPr>
        <w:t xml:space="preserve"> оптимизация затрат времени при поиске необходимых метрик. </w:t>
      </w:r>
      <w:r w:rsidR="00030699" w:rsidRPr="00030699">
        <w:rPr>
          <w:rFonts w:ascii="Times New Roman" w:hAnsi="Times New Roman"/>
          <w:sz w:val="24"/>
          <w:szCs w:val="20"/>
        </w:rPr>
        <w:t>С использованием технологий ИИ «Навигатор» каждый день пропускает через себя порядка 11 ТБ данных.</w:t>
      </w:r>
      <w:r w:rsidR="00030699">
        <w:rPr>
          <w:rFonts w:ascii="Times New Roman" w:hAnsi="Times New Roman"/>
          <w:sz w:val="24"/>
          <w:szCs w:val="20"/>
        </w:rPr>
        <w:t xml:space="preserve"> </w:t>
      </w:r>
      <w:r w:rsidR="00C1665A">
        <w:rPr>
          <w:rFonts w:ascii="Times New Roman" w:hAnsi="Times New Roman"/>
          <w:sz w:val="24"/>
          <w:szCs w:val="20"/>
        </w:rPr>
        <w:t xml:space="preserve">Навигатор </w:t>
      </w:r>
      <w:r w:rsidR="00C1665A">
        <w:rPr>
          <w:rFonts w:ascii="Times New Roman" w:hAnsi="Times New Roman"/>
          <w:sz w:val="24"/>
          <w:szCs w:val="20"/>
          <w:lang w:val="en-US"/>
        </w:rPr>
        <w:t>BI</w:t>
      </w:r>
      <w:r w:rsidR="00030699" w:rsidRPr="00030699">
        <w:rPr>
          <w:rFonts w:ascii="Times New Roman" w:hAnsi="Times New Roman"/>
          <w:sz w:val="24"/>
          <w:szCs w:val="20"/>
        </w:rPr>
        <w:t xml:space="preserve"> обеспечивает формирование </w:t>
      </w:r>
      <w:proofErr w:type="spellStart"/>
      <w:r w:rsidR="00030699" w:rsidRPr="00030699">
        <w:rPr>
          <w:rFonts w:ascii="Times New Roman" w:hAnsi="Times New Roman"/>
          <w:sz w:val="24"/>
          <w:szCs w:val="20"/>
        </w:rPr>
        <w:t>дашбордов</w:t>
      </w:r>
      <w:proofErr w:type="spellEnd"/>
      <w:r w:rsidR="00030699" w:rsidRPr="00030699">
        <w:rPr>
          <w:rFonts w:ascii="Times New Roman" w:hAnsi="Times New Roman"/>
          <w:sz w:val="24"/>
          <w:szCs w:val="20"/>
        </w:rPr>
        <w:t>, подготовку интерактивных отчетов, мониторинг и оценку показателей</w:t>
      </w:r>
      <w:r w:rsidR="00030699">
        <w:rPr>
          <w:rFonts w:ascii="Times New Roman" w:hAnsi="Times New Roman"/>
          <w:sz w:val="24"/>
          <w:szCs w:val="20"/>
        </w:rPr>
        <w:t xml:space="preserve">. В </w:t>
      </w:r>
      <w:r w:rsidR="00385BC5" w:rsidRPr="007C7D28">
        <w:rPr>
          <w:rFonts w:ascii="Times New Roman" w:hAnsi="Times New Roman"/>
          <w:sz w:val="24"/>
          <w:szCs w:val="20"/>
        </w:rPr>
        <w:t xml:space="preserve">будущем планируется с помощью ИИ ввести создавать </w:t>
      </w:r>
      <w:proofErr w:type="spellStart"/>
      <w:r w:rsidR="00385BC5" w:rsidRPr="007C7D28">
        <w:rPr>
          <w:rFonts w:ascii="Times New Roman" w:hAnsi="Times New Roman"/>
          <w:sz w:val="24"/>
          <w:szCs w:val="20"/>
        </w:rPr>
        <w:t>дашборды</w:t>
      </w:r>
      <w:proofErr w:type="spellEnd"/>
      <w:r w:rsidR="00385BC5" w:rsidRPr="007C7D28">
        <w:rPr>
          <w:rFonts w:ascii="Times New Roman" w:hAnsi="Times New Roman"/>
          <w:sz w:val="24"/>
          <w:szCs w:val="20"/>
        </w:rPr>
        <w:t xml:space="preserve"> в режиме реального времени без участия пользователя</w:t>
      </w:r>
      <w:r w:rsidR="00385BC5" w:rsidRPr="004774C2">
        <w:rPr>
          <w:rFonts w:ascii="Times New Roman" w:hAnsi="Times New Roman"/>
          <w:sz w:val="24"/>
          <w:szCs w:val="20"/>
        </w:rPr>
        <w:t xml:space="preserve"> [7]</w:t>
      </w:r>
      <w:r w:rsidR="00C1665A">
        <w:rPr>
          <w:rFonts w:ascii="Times New Roman" w:hAnsi="Times New Roman"/>
          <w:sz w:val="24"/>
          <w:szCs w:val="20"/>
        </w:rPr>
        <w:t>.</w:t>
      </w:r>
    </w:p>
    <w:p w14:paraId="33A2FCE3" w14:textId="3E42F074" w:rsidR="003F4891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Подводя итог, можно сказать, что искусственный интеллект значительно ускоряет и упрощает работу с данными. </w:t>
      </w:r>
      <w:r w:rsidRPr="00697495">
        <w:rPr>
          <w:rFonts w:ascii="Times New Roman" w:hAnsi="Times New Roman"/>
          <w:sz w:val="24"/>
          <w:szCs w:val="20"/>
        </w:rPr>
        <w:t xml:space="preserve">Аналитики сосредотачиваются на выполнении более трудных задач, в то время как искусственный интеллект берет на себя роль надежного помощника в вопросах </w:t>
      </w:r>
      <w:r>
        <w:rPr>
          <w:rFonts w:ascii="Times New Roman" w:hAnsi="Times New Roman"/>
          <w:sz w:val="24"/>
          <w:szCs w:val="20"/>
        </w:rPr>
        <w:t xml:space="preserve">корректировки </w:t>
      </w:r>
      <w:r w:rsidRPr="00697495">
        <w:rPr>
          <w:rFonts w:ascii="Times New Roman" w:hAnsi="Times New Roman"/>
          <w:sz w:val="24"/>
          <w:szCs w:val="20"/>
        </w:rPr>
        <w:t>значительных объемов данных</w:t>
      </w:r>
      <w:r>
        <w:rPr>
          <w:rFonts w:ascii="Times New Roman" w:hAnsi="Times New Roman"/>
          <w:sz w:val="24"/>
          <w:szCs w:val="20"/>
        </w:rPr>
        <w:t xml:space="preserve"> и представлении широкого спектра визуализаций. Функционал ИИ настолько разнообразен, что он может выступать и в роли консультанта, учитывая просьбы и пожелания пользователя. И не менее важно то, что ИИ позволяет не только оценивать </w:t>
      </w:r>
      <w:r w:rsidR="0042688B">
        <w:rPr>
          <w:rFonts w:ascii="Times New Roman" w:hAnsi="Times New Roman"/>
          <w:sz w:val="24"/>
          <w:szCs w:val="20"/>
        </w:rPr>
        <w:t>текущие ситуации в бизнесе</w:t>
      </w:r>
      <w:r>
        <w:rPr>
          <w:rFonts w:ascii="Times New Roman" w:hAnsi="Times New Roman"/>
          <w:sz w:val="24"/>
          <w:szCs w:val="20"/>
        </w:rPr>
        <w:t xml:space="preserve">, но и делать прогнозы на будущее. </w:t>
      </w:r>
      <w:bookmarkEnd w:id="0"/>
    </w:p>
    <w:p w14:paraId="1FB19B2B" w14:textId="77777777" w:rsidR="00395AC9" w:rsidRPr="00395AC9" w:rsidRDefault="00395AC9" w:rsidP="00395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</w:p>
    <w:p w14:paraId="0ECC6C55" w14:textId="73EAE6BE" w:rsidR="004C0768" w:rsidRPr="00696025" w:rsidRDefault="00B834E3" w:rsidP="00EF7F59">
      <w:pPr>
        <w:spacing w:after="0" w:line="240" w:lineRule="auto"/>
        <w:ind w:firstLine="284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4821DD">
        <w:rPr>
          <w:rFonts w:ascii="Times New Roman" w:hAnsi="Times New Roman"/>
          <w:b/>
          <w:sz w:val="24"/>
          <w:szCs w:val="24"/>
        </w:rPr>
        <w:t>Библиографическ</w:t>
      </w:r>
      <w:r w:rsidR="00696025">
        <w:rPr>
          <w:rFonts w:ascii="Times New Roman" w:hAnsi="Times New Roman"/>
          <w:b/>
          <w:sz w:val="24"/>
          <w:szCs w:val="24"/>
        </w:rPr>
        <w:t>ий список</w:t>
      </w:r>
    </w:p>
    <w:p w14:paraId="5364A084" w14:textId="77777777" w:rsidR="00B834E3" w:rsidRPr="004821DD" w:rsidRDefault="00B834E3" w:rsidP="00B834E3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</w:p>
    <w:p w14:paraId="3E3DDA9A" w14:textId="58654AE7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32EC5" w:rsidRPr="00A32EC5">
        <w:rPr>
          <w:rFonts w:ascii="Times New Roman" w:hAnsi="Times New Roman" w:cs="Times New Roman"/>
          <w:sz w:val="24"/>
          <w:szCs w:val="24"/>
        </w:rPr>
        <w:t>Исследование рынка BI: доля внедрения российских продуктов выросла почти в восемь раз</w:t>
      </w:r>
      <w:r w:rsidR="006C3F87">
        <w:rPr>
          <w:rFonts w:ascii="Times New Roman" w:hAnsi="Times New Roman" w:cs="Times New Roman"/>
          <w:sz w:val="24"/>
          <w:szCs w:val="24"/>
        </w:rPr>
        <w:t>. ‒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URL: https://www.kommersant.ru/doc/6804784?erid=F7NfYUJCUneLsX8Qzqw5 (дата обращения: 02.05.2025).</w:t>
      </w:r>
    </w:p>
    <w:p w14:paraId="7295572B" w14:textId="77777777" w:rsidR="006C3F87" w:rsidRDefault="006C3F87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C0CC4E" w14:textId="597E1B10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7037D" w:rsidRPr="00C7037D">
        <w:rPr>
          <w:rFonts w:ascii="Times New Roman" w:hAnsi="Times New Roman" w:cs="Times New Roman"/>
          <w:sz w:val="24"/>
          <w:szCs w:val="24"/>
        </w:rPr>
        <w:t>Интеграция речевой аналитики с BI-системами</w:t>
      </w:r>
      <w:r w:rsidR="006C3F87">
        <w:rPr>
          <w:rFonts w:ascii="Times New Roman" w:hAnsi="Times New Roman" w:cs="Times New Roman"/>
          <w:sz w:val="24"/>
          <w:szCs w:val="24"/>
        </w:rPr>
        <w:t>. ‒</w:t>
      </w:r>
      <w:r w:rsidR="00C7037D" w:rsidRPr="00C7037D">
        <w:rPr>
          <w:rFonts w:ascii="Times New Roman" w:hAnsi="Times New Roman" w:cs="Times New Roman"/>
          <w:sz w:val="24"/>
          <w:szCs w:val="24"/>
        </w:rPr>
        <w:t xml:space="preserve"> URL: </w:t>
      </w:r>
      <w:r w:rsidR="006C3F87" w:rsidRPr="00C7037D">
        <w:rPr>
          <w:rFonts w:ascii="Times New Roman" w:hAnsi="Times New Roman" w:cs="Times New Roman"/>
          <w:sz w:val="24"/>
          <w:szCs w:val="24"/>
        </w:rPr>
        <w:t>https://modusbi.ru/news/integratsiya-rechevoy-analitiki-s-bi-sistemami/ (</w:t>
      </w:r>
      <w:r w:rsidR="00C7037D" w:rsidRPr="00C7037D">
        <w:rPr>
          <w:rFonts w:ascii="Times New Roman" w:hAnsi="Times New Roman" w:cs="Times New Roman"/>
          <w:sz w:val="24"/>
          <w:szCs w:val="24"/>
        </w:rPr>
        <w:t>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3DDFF39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99B13CB" w14:textId="3729C0C3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A32EC5" w:rsidRPr="00A32EC5">
        <w:rPr>
          <w:rFonts w:ascii="Times New Roman" w:hAnsi="Times New Roman" w:cs="Times New Roman"/>
          <w:sz w:val="24"/>
          <w:szCs w:val="24"/>
        </w:rPr>
        <w:t>Роль искусственного интеллекта в бизнес-аналитике: как технологии меняют подходы к анализу данных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 xml:space="preserve">‒ </w:t>
      </w:r>
      <w:r w:rsidR="006C3F87" w:rsidRPr="00A32EC5">
        <w:rPr>
          <w:rFonts w:ascii="Times New Roman" w:hAnsi="Times New Roman" w:cs="Times New Roman"/>
          <w:sz w:val="24"/>
          <w:szCs w:val="24"/>
        </w:rPr>
        <w:t>URL: https://modusbi.ru/news/rol-ii-v-bi-kak-tekhnologii-menyayut-podkhody-k-analizu-dannykh/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(дата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419BDF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0C018F8" w14:textId="18F6E228" w:rsidR="006C3F87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Функционал аналитической платформы </w:t>
      </w:r>
      <w:proofErr w:type="spellStart"/>
      <w:r w:rsidR="00A32EC5" w:rsidRPr="00A32EC5">
        <w:rPr>
          <w:rFonts w:ascii="Times New Roman" w:hAnsi="Times New Roman" w:cs="Times New Roman"/>
          <w:sz w:val="24"/>
          <w:szCs w:val="24"/>
        </w:rPr>
        <w:t>Luxms</w:t>
      </w:r>
      <w:proofErr w:type="spellEnd"/>
      <w:r w:rsidR="00A32EC5" w:rsidRPr="00A32EC5">
        <w:rPr>
          <w:rFonts w:ascii="Times New Roman" w:hAnsi="Times New Roman" w:cs="Times New Roman"/>
          <w:sz w:val="24"/>
          <w:szCs w:val="24"/>
        </w:rPr>
        <w:t xml:space="preserve"> BI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>‒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URL: </w:t>
      </w:r>
      <w:r w:rsidR="006C3F87" w:rsidRPr="00A32EC5">
        <w:rPr>
          <w:rFonts w:ascii="Times New Roman" w:hAnsi="Times New Roman" w:cs="Times New Roman"/>
          <w:sz w:val="24"/>
          <w:szCs w:val="24"/>
        </w:rPr>
        <w:t>https://luxmsbi.com/functional/ (</w:t>
      </w:r>
      <w:r w:rsidR="00A32EC5" w:rsidRPr="00A32EC5">
        <w:rPr>
          <w:rFonts w:ascii="Times New Roman" w:hAnsi="Times New Roman" w:cs="Times New Roman"/>
          <w:sz w:val="24"/>
          <w:szCs w:val="24"/>
        </w:rPr>
        <w:t>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A887A9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DF648DF" w14:textId="2844BBA1" w:rsidR="0063717E" w:rsidRDefault="00395AC9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GigaChat в </w:t>
      </w:r>
      <w:proofErr w:type="spellStart"/>
      <w:r w:rsidR="00A32EC5" w:rsidRPr="00A32EC5">
        <w:rPr>
          <w:rFonts w:ascii="Times New Roman" w:hAnsi="Times New Roman" w:cs="Times New Roman"/>
          <w:sz w:val="24"/>
          <w:szCs w:val="24"/>
        </w:rPr>
        <w:t>Luxms</w:t>
      </w:r>
      <w:proofErr w:type="spellEnd"/>
      <w:r w:rsidR="00A32EC5" w:rsidRPr="00A32EC5">
        <w:rPr>
          <w:rFonts w:ascii="Times New Roman" w:hAnsi="Times New Roman" w:cs="Times New Roman"/>
          <w:sz w:val="24"/>
          <w:szCs w:val="24"/>
        </w:rPr>
        <w:t xml:space="preserve"> BI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 xml:space="preserve">‒ </w:t>
      </w:r>
      <w:r w:rsidR="00A32EC5" w:rsidRPr="00A32EC5">
        <w:rPr>
          <w:rFonts w:ascii="Times New Roman" w:hAnsi="Times New Roman" w:cs="Times New Roman"/>
          <w:sz w:val="24"/>
          <w:szCs w:val="24"/>
        </w:rPr>
        <w:t>URL: https://luxmsbi.com/vnews/gigachat-v-luxms-bi/ (дата обращения: 02.05.2025).</w:t>
      </w:r>
    </w:p>
    <w:p w14:paraId="6FDEDFA9" w14:textId="77777777" w:rsidR="0063717E" w:rsidRDefault="0063717E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7E2594" w14:textId="77777777" w:rsidR="0063717E" w:rsidRDefault="0063717E" w:rsidP="0063717E">
      <w:pPr>
        <w:pStyle w:val="a3"/>
        <w:spacing w:after="0" w:line="240" w:lineRule="auto"/>
        <w:ind w:left="0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6.</w:t>
      </w:r>
      <w:r w:rsidRPr="0063717E">
        <w:rPr>
          <w:rFonts w:ascii="Times New Roman" w:hAnsi="Times New Roman" w:cs="Times New Roman"/>
          <w:sz w:val="24"/>
          <w:szCs w:val="24"/>
        </w:rPr>
        <w:t xml:space="preserve">Платформа «Навигатор» для онлайн-отчетности </w:t>
      </w:r>
      <w:r>
        <w:rPr>
          <w:rFonts w:ascii="Times New Roman" w:hAnsi="Times New Roman" w:cs="Times New Roman"/>
          <w:sz w:val="24"/>
          <w:szCs w:val="24"/>
        </w:rPr>
        <w:t xml:space="preserve">‒ </w:t>
      </w:r>
      <w:r w:rsidRPr="0063717E">
        <w:rPr>
          <w:rFonts w:ascii="Times New Roman" w:hAnsi="Times New Roman" w:cs="Times New Roman"/>
          <w:sz w:val="24"/>
          <w:szCs w:val="24"/>
        </w:rPr>
        <w:t>URL: https://navigator.sberanalytics.ru/#platform (дата обращения: 04.05.2025</w:t>
      </w:r>
      <w:r>
        <w:t>).</w:t>
      </w:r>
    </w:p>
    <w:p w14:paraId="2E1BE853" w14:textId="77777777" w:rsidR="0063717E" w:rsidRDefault="0063717E" w:rsidP="0063717E">
      <w:pPr>
        <w:pStyle w:val="a3"/>
        <w:spacing w:after="0" w:line="240" w:lineRule="auto"/>
        <w:ind w:left="0" w:firstLine="709"/>
        <w:jc w:val="both"/>
      </w:pPr>
    </w:p>
    <w:p w14:paraId="0B0684EB" w14:textId="220266B2" w:rsidR="0063717E" w:rsidRPr="0063717E" w:rsidRDefault="0063717E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17E">
        <w:rPr>
          <w:rFonts w:ascii="Times New Roman" w:hAnsi="Times New Roman" w:cs="Times New Roman"/>
          <w:sz w:val="24"/>
          <w:szCs w:val="24"/>
        </w:rPr>
        <w:t xml:space="preserve">7.Решение </w:t>
      </w:r>
      <w:proofErr w:type="spellStart"/>
      <w:r w:rsidRPr="0063717E">
        <w:rPr>
          <w:rFonts w:ascii="Times New Roman" w:hAnsi="Times New Roman" w:cs="Times New Roman"/>
          <w:sz w:val="24"/>
          <w:szCs w:val="24"/>
        </w:rPr>
        <w:t>Сбера</w:t>
      </w:r>
      <w:proofErr w:type="spellEnd"/>
      <w:r w:rsidRPr="0063717E">
        <w:rPr>
          <w:rFonts w:ascii="Times New Roman" w:hAnsi="Times New Roman" w:cs="Times New Roman"/>
          <w:sz w:val="24"/>
          <w:szCs w:val="24"/>
        </w:rPr>
        <w:t xml:space="preserve"> для визуализации данных «Навигатор» могут дополнить генеративным ИИ ‒ URL: https://sber.pro/publication/reshenie-sbera-dlya-vizualizatsii-dannih-navigator-mogut-dopolnit-generativnim-bi/ (дата обращения: 04.05.2025).</w:t>
      </w:r>
    </w:p>
    <w:p w14:paraId="49F4DAFB" w14:textId="1425D482" w:rsidR="00385BC5" w:rsidRPr="004774C2" w:rsidRDefault="00385BC5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2FF6B3D" w14:textId="77777777" w:rsidR="00395AC9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3BBBC39" w14:textId="4BC1F07B" w:rsidR="00395AC9" w:rsidRDefault="00395AC9" w:rsidP="008C7890">
      <w:pPr>
        <w:pStyle w:val="a3"/>
        <w:spacing w:after="0" w:line="240" w:lineRule="auto"/>
        <w:ind w:left="0" w:firstLine="709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395AC9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34666B36" w14:textId="77777777" w:rsidR="00395AC9" w:rsidRPr="00395AC9" w:rsidRDefault="00395AC9" w:rsidP="00395AC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0862F1" w14:textId="7A137001" w:rsidR="00395AC9" w:rsidRPr="00395AC9" w:rsidRDefault="00395AC9" w:rsidP="00395AC9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5029">
        <w:rPr>
          <w:rFonts w:ascii="Times New Roman" w:hAnsi="Times New Roman" w:cs="Times New Roman"/>
          <w:sz w:val="24"/>
          <w:szCs w:val="24"/>
          <w:vertAlign w:val="superscript"/>
        </w:rPr>
        <w:lastRenderedPageBreak/>
        <w:t>1</w:t>
      </w:r>
      <w:r w:rsidRPr="00395AC9">
        <w:rPr>
          <w:rFonts w:ascii="Times New Roman" w:hAnsi="Times New Roman" w:cs="Times New Roman"/>
          <w:sz w:val="24"/>
          <w:szCs w:val="24"/>
        </w:rPr>
        <w:t>Салазкина Анастасия Александровна</w:t>
      </w:r>
      <w:r w:rsidR="008C7890">
        <w:rPr>
          <w:rFonts w:ascii="Times New Roman" w:hAnsi="Times New Roman" w:cs="Times New Roman"/>
          <w:sz w:val="24"/>
          <w:szCs w:val="24"/>
        </w:rPr>
        <w:t xml:space="preserve"> (Россия, г. Пенза) ‒</w:t>
      </w:r>
      <w:r w:rsidRPr="00395AC9">
        <w:rPr>
          <w:rFonts w:ascii="Times New Roman" w:hAnsi="Times New Roman" w:cs="Times New Roman"/>
          <w:sz w:val="24"/>
          <w:szCs w:val="24"/>
        </w:rPr>
        <w:t xml:space="preserve"> студент бакалавриата, Пензенский государственный университет (Адрес: 440026, Россия, г. Пенза, ул. Красная, 40; E-mail: </w:t>
      </w:r>
      <w:proofErr w:type="spellStart"/>
      <w:r w:rsidRPr="00395AC9">
        <w:rPr>
          <w:rFonts w:ascii="Times New Roman" w:hAnsi="Times New Roman" w:cs="Times New Roman"/>
          <w:sz w:val="24"/>
          <w:szCs w:val="24"/>
          <w:lang w:val="en-US"/>
        </w:rPr>
        <w:t>nastsalz</w:t>
      </w:r>
      <w:proofErr w:type="spellEnd"/>
      <w:r w:rsidRPr="00C85029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395AC9">
        <w:rPr>
          <w:rFonts w:ascii="Times New Roman" w:hAnsi="Times New Roman" w:cs="Times New Roman"/>
          <w:sz w:val="24"/>
          <w:szCs w:val="24"/>
          <w:lang w:val="en-US"/>
        </w:rPr>
        <w:t>gmail</w:t>
      </w:r>
      <w:proofErr w:type="spellEnd"/>
      <w:r w:rsidRPr="00C85029">
        <w:rPr>
          <w:rFonts w:ascii="Times New Roman" w:hAnsi="Times New Roman" w:cs="Times New Roman"/>
          <w:sz w:val="24"/>
          <w:szCs w:val="24"/>
        </w:rPr>
        <w:t>.</w:t>
      </w:r>
      <w:r w:rsidRPr="00395AC9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395AC9">
        <w:rPr>
          <w:rFonts w:ascii="Times New Roman" w:hAnsi="Times New Roman" w:cs="Times New Roman"/>
          <w:sz w:val="24"/>
          <w:szCs w:val="24"/>
        </w:rPr>
        <w:t>).</w:t>
      </w:r>
    </w:p>
    <w:p w14:paraId="6EC89582" w14:textId="77777777" w:rsidR="00395AC9" w:rsidRPr="00395AC9" w:rsidRDefault="00395AC9" w:rsidP="00395AC9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126348" w14:textId="77E8835E" w:rsidR="00B66070" w:rsidRPr="00093BFE" w:rsidRDefault="00395AC9" w:rsidP="00093BFE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8502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95AC9">
        <w:rPr>
          <w:rFonts w:ascii="Times New Roman" w:hAnsi="Times New Roman" w:cs="Times New Roman"/>
          <w:sz w:val="24"/>
          <w:szCs w:val="24"/>
        </w:rPr>
        <w:t>Рындина Светлана Валентиновна</w:t>
      </w:r>
      <w:r w:rsidR="008C7890">
        <w:rPr>
          <w:rFonts w:ascii="Times New Roman" w:hAnsi="Times New Roman" w:cs="Times New Roman"/>
          <w:sz w:val="24"/>
          <w:szCs w:val="24"/>
        </w:rPr>
        <w:t xml:space="preserve"> (Россия, г. Пенза) ‒ </w:t>
      </w:r>
      <w:r w:rsidRPr="00395AC9">
        <w:rPr>
          <w:rFonts w:ascii="Times New Roman" w:hAnsi="Times New Roman" w:cs="Times New Roman"/>
          <w:sz w:val="24"/>
          <w:szCs w:val="24"/>
        </w:rPr>
        <w:t>кандидат физико-математических наук, доцент кафедры «Цифровая экономика», Пензенский государственный университет (Адрес: 440026, Россия, г. Пенза, ул. Красная</w:t>
      </w:r>
      <w:r w:rsidRPr="00C85029">
        <w:rPr>
          <w:rFonts w:ascii="Times New Roman" w:hAnsi="Times New Roman" w:cs="Times New Roman"/>
          <w:sz w:val="24"/>
          <w:szCs w:val="24"/>
          <w:lang w:val="en-US"/>
        </w:rPr>
        <w:t>, 40; E-mail: svetlanar2004@yandex.ru).</w:t>
      </w:r>
    </w:p>
    <w:sectPr w:rsidR="00B66070" w:rsidRPr="00093BFE" w:rsidSect="00696025">
      <w:footerReference w:type="default" r:id="rId8"/>
      <w:type w:val="continuous"/>
      <w:pgSz w:w="11906" w:h="16838" w:code="9"/>
      <w:pgMar w:top="1247" w:right="1134" w:bottom="1701" w:left="1134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9AA4D" w14:textId="77777777" w:rsidR="00374DD4" w:rsidRDefault="00374DD4" w:rsidP="00EB1D4E">
      <w:pPr>
        <w:spacing w:after="0" w:line="240" w:lineRule="auto"/>
      </w:pPr>
      <w:r>
        <w:separator/>
      </w:r>
    </w:p>
  </w:endnote>
  <w:endnote w:type="continuationSeparator" w:id="0">
    <w:p w14:paraId="113E4911" w14:textId="77777777" w:rsidR="00374DD4" w:rsidRDefault="00374DD4" w:rsidP="00EB1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035C1" w14:textId="60DB0E5E" w:rsidR="00696025" w:rsidRPr="00EB1D4E" w:rsidRDefault="00696025" w:rsidP="00EB1D4E">
    <w:pPr>
      <w:spacing w:line="240" w:lineRule="auto"/>
      <w:jc w:val="both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91E9E" w14:textId="77777777" w:rsidR="00374DD4" w:rsidRDefault="00374DD4" w:rsidP="00EB1D4E">
      <w:pPr>
        <w:spacing w:after="0" w:line="240" w:lineRule="auto"/>
      </w:pPr>
      <w:r>
        <w:separator/>
      </w:r>
    </w:p>
  </w:footnote>
  <w:footnote w:type="continuationSeparator" w:id="0">
    <w:p w14:paraId="6D0BC0CB" w14:textId="77777777" w:rsidR="00374DD4" w:rsidRDefault="00374DD4" w:rsidP="00EB1D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438DB"/>
    <w:multiLevelType w:val="hybridMultilevel"/>
    <w:tmpl w:val="4B0C98D6"/>
    <w:lvl w:ilvl="0" w:tplc="FD7869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529208A"/>
    <w:multiLevelType w:val="hybridMultilevel"/>
    <w:tmpl w:val="040EE89C"/>
    <w:lvl w:ilvl="0" w:tplc="05422CC6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 w15:restartNumberingAfterBreak="0">
    <w:nsid w:val="0B156685"/>
    <w:multiLevelType w:val="hybridMultilevel"/>
    <w:tmpl w:val="9C866F58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F44553A"/>
    <w:multiLevelType w:val="hybridMultilevel"/>
    <w:tmpl w:val="212613DC"/>
    <w:lvl w:ilvl="0" w:tplc="D9FE9B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75E188A"/>
    <w:multiLevelType w:val="hybridMultilevel"/>
    <w:tmpl w:val="65A256AC"/>
    <w:lvl w:ilvl="0" w:tplc="4ECC551C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5" w15:restartNumberingAfterBreak="0">
    <w:nsid w:val="22E314A9"/>
    <w:multiLevelType w:val="hybridMultilevel"/>
    <w:tmpl w:val="7DFCC126"/>
    <w:lvl w:ilvl="0" w:tplc="0419000F">
      <w:start w:val="1"/>
      <w:numFmt w:val="decimal"/>
      <w:lvlText w:val="%1."/>
      <w:lvlJc w:val="left"/>
      <w:pPr>
        <w:ind w:left="1174" w:hanging="360"/>
      </w:pPr>
    </w:lvl>
    <w:lvl w:ilvl="1" w:tplc="04190019" w:tentative="1">
      <w:start w:val="1"/>
      <w:numFmt w:val="lowerLetter"/>
      <w:lvlText w:val="%2."/>
      <w:lvlJc w:val="left"/>
      <w:pPr>
        <w:ind w:left="1894" w:hanging="360"/>
      </w:pPr>
    </w:lvl>
    <w:lvl w:ilvl="2" w:tplc="0419001B" w:tentative="1">
      <w:start w:val="1"/>
      <w:numFmt w:val="lowerRoman"/>
      <w:lvlText w:val="%3."/>
      <w:lvlJc w:val="right"/>
      <w:pPr>
        <w:ind w:left="2614" w:hanging="180"/>
      </w:pPr>
    </w:lvl>
    <w:lvl w:ilvl="3" w:tplc="0419000F" w:tentative="1">
      <w:start w:val="1"/>
      <w:numFmt w:val="decimal"/>
      <w:lvlText w:val="%4."/>
      <w:lvlJc w:val="left"/>
      <w:pPr>
        <w:ind w:left="3334" w:hanging="360"/>
      </w:pPr>
    </w:lvl>
    <w:lvl w:ilvl="4" w:tplc="04190019" w:tentative="1">
      <w:start w:val="1"/>
      <w:numFmt w:val="lowerLetter"/>
      <w:lvlText w:val="%5."/>
      <w:lvlJc w:val="left"/>
      <w:pPr>
        <w:ind w:left="4054" w:hanging="360"/>
      </w:pPr>
    </w:lvl>
    <w:lvl w:ilvl="5" w:tplc="0419001B" w:tentative="1">
      <w:start w:val="1"/>
      <w:numFmt w:val="lowerRoman"/>
      <w:lvlText w:val="%6."/>
      <w:lvlJc w:val="right"/>
      <w:pPr>
        <w:ind w:left="4774" w:hanging="180"/>
      </w:pPr>
    </w:lvl>
    <w:lvl w:ilvl="6" w:tplc="0419000F" w:tentative="1">
      <w:start w:val="1"/>
      <w:numFmt w:val="decimal"/>
      <w:lvlText w:val="%7."/>
      <w:lvlJc w:val="left"/>
      <w:pPr>
        <w:ind w:left="5494" w:hanging="360"/>
      </w:pPr>
    </w:lvl>
    <w:lvl w:ilvl="7" w:tplc="04190019" w:tentative="1">
      <w:start w:val="1"/>
      <w:numFmt w:val="lowerLetter"/>
      <w:lvlText w:val="%8."/>
      <w:lvlJc w:val="left"/>
      <w:pPr>
        <w:ind w:left="6214" w:hanging="360"/>
      </w:pPr>
    </w:lvl>
    <w:lvl w:ilvl="8" w:tplc="041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6" w15:restartNumberingAfterBreak="0">
    <w:nsid w:val="276506FC"/>
    <w:multiLevelType w:val="hybridMultilevel"/>
    <w:tmpl w:val="6492B8BC"/>
    <w:lvl w:ilvl="0" w:tplc="FE0827C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7731C0F"/>
    <w:multiLevelType w:val="hybridMultilevel"/>
    <w:tmpl w:val="214E07B0"/>
    <w:lvl w:ilvl="0" w:tplc="2C32E18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A102F8B"/>
    <w:multiLevelType w:val="hybridMultilevel"/>
    <w:tmpl w:val="50E83A74"/>
    <w:lvl w:ilvl="0" w:tplc="18BE9B82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9" w15:restartNumberingAfterBreak="0">
    <w:nsid w:val="3B14258C"/>
    <w:multiLevelType w:val="hybridMultilevel"/>
    <w:tmpl w:val="4E826854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9463B7B"/>
    <w:multiLevelType w:val="hybridMultilevel"/>
    <w:tmpl w:val="3480625E"/>
    <w:lvl w:ilvl="0" w:tplc="437C4D8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CE37557"/>
    <w:multiLevelType w:val="hybridMultilevel"/>
    <w:tmpl w:val="B0D6AB3C"/>
    <w:lvl w:ilvl="0" w:tplc="B9FC728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516256C8"/>
    <w:multiLevelType w:val="hybridMultilevel"/>
    <w:tmpl w:val="35381DCC"/>
    <w:lvl w:ilvl="0" w:tplc="437C4D8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5B13AA7"/>
    <w:multiLevelType w:val="hybridMultilevel"/>
    <w:tmpl w:val="A5E0305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74792904"/>
    <w:multiLevelType w:val="hybridMultilevel"/>
    <w:tmpl w:val="858CE284"/>
    <w:lvl w:ilvl="0" w:tplc="948AD9E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D716FB"/>
    <w:multiLevelType w:val="hybridMultilevel"/>
    <w:tmpl w:val="AEDA8BBE"/>
    <w:lvl w:ilvl="0" w:tplc="948AD9EC">
      <w:start w:val="1"/>
      <w:numFmt w:val="decimal"/>
      <w:lvlText w:val="%1."/>
      <w:lvlJc w:val="left"/>
      <w:pPr>
        <w:ind w:left="1174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94" w:hanging="360"/>
      </w:pPr>
    </w:lvl>
    <w:lvl w:ilvl="2" w:tplc="0419001B" w:tentative="1">
      <w:start w:val="1"/>
      <w:numFmt w:val="lowerRoman"/>
      <w:lvlText w:val="%3."/>
      <w:lvlJc w:val="right"/>
      <w:pPr>
        <w:ind w:left="2614" w:hanging="180"/>
      </w:pPr>
    </w:lvl>
    <w:lvl w:ilvl="3" w:tplc="0419000F" w:tentative="1">
      <w:start w:val="1"/>
      <w:numFmt w:val="decimal"/>
      <w:lvlText w:val="%4."/>
      <w:lvlJc w:val="left"/>
      <w:pPr>
        <w:ind w:left="3334" w:hanging="360"/>
      </w:pPr>
    </w:lvl>
    <w:lvl w:ilvl="4" w:tplc="04190019" w:tentative="1">
      <w:start w:val="1"/>
      <w:numFmt w:val="lowerLetter"/>
      <w:lvlText w:val="%5."/>
      <w:lvlJc w:val="left"/>
      <w:pPr>
        <w:ind w:left="4054" w:hanging="360"/>
      </w:pPr>
    </w:lvl>
    <w:lvl w:ilvl="5" w:tplc="0419001B" w:tentative="1">
      <w:start w:val="1"/>
      <w:numFmt w:val="lowerRoman"/>
      <w:lvlText w:val="%6."/>
      <w:lvlJc w:val="right"/>
      <w:pPr>
        <w:ind w:left="4774" w:hanging="180"/>
      </w:pPr>
    </w:lvl>
    <w:lvl w:ilvl="6" w:tplc="0419000F" w:tentative="1">
      <w:start w:val="1"/>
      <w:numFmt w:val="decimal"/>
      <w:lvlText w:val="%7."/>
      <w:lvlJc w:val="left"/>
      <w:pPr>
        <w:ind w:left="5494" w:hanging="360"/>
      </w:pPr>
    </w:lvl>
    <w:lvl w:ilvl="7" w:tplc="04190019" w:tentative="1">
      <w:start w:val="1"/>
      <w:numFmt w:val="lowerLetter"/>
      <w:lvlText w:val="%8."/>
      <w:lvlJc w:val="left"/>
      <w:pPr>
        <w:ind w:left="6214" w:hanging="360"/>
      </w:pPr>
    </w:lvl>
    <w:lvl w:ilvl="8" w:tplc="041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6" w15:restartNumberingAfterBreak="0">
    <w:nsid w:val="78291EB4"/>
    <w:multiLevelType w:val="hybridMultilevel"/>
    <w:tmpl w:val="DF9AB9DA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0"/>
  </w:num>
  <w:num w:numId="4">
    <w:abstractNumId w:val="12"/>
  </w:num>
  <w:num w:numId="5">
    <w:abstractNumId w:val="11"/>
  </w:num>
  <w:num w:numId="6">
    <w:abstractNumId w:val="16"/>
  </w:num>
  <w:num w:numId="7">
    <w:abstractNumId w:val="9"/>
  </w:num>
  <w:num w:numId="8">
    <w:abstractNumId w:val="2"/>
  </w:num>
  <w:num w:numId="9">
    <w:abstractNumId w:val="0"/>
  </w:num>
  <w:num w:numId="10">
    <w:abstractNumId w:val="3"/>
  </w:num>
  <w:num w:numId="11">
    <w:abstractNumId w:val="1"/>
  </w:num>
  <w:num w:numId="12">
    <w:abstractNumId w:val="4"/>
  </w:num>
  <w:num w:numId="13">
    <w:abstractNumId w:val="8"/>
  </w:num>
  <w:num w:numId="14">
    <w:abstractNumId w:val="13"/>
  </w:num>
  <w:num w:numId="15">
    <w:abstractNumId w:val="5"/>
  </w:num>
  <w:num w:numId="16">
    <w:abstractNumId w:val="15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E46"/>
    <w:rsid w:val="000139E9"/>
    <w:rsid w:val="00030699"/>
    <w:rsid w:val="0005501E"/>
    <w:rsid w:val="00061935"/>
    <w:rsid w:val="00062F03"/>
    <w:rsid w:val="00093BFE"/>
    <w:rsid w:val="000A63B7"/>
    <w:rsid w:val="000B44E7"/>
    <w:rsid w:val="000C2038"/>
    <w:rsid w:val="001547FE"/>
    <w:rsid w:val="00192177"/>
    <w:rsid w:val="00197E1A"/>
    <w:rsid w:val="001A2CAE"/>
    <w:rsid w:val="001B1697"/>
    <w:rsid w:val="001C75C2"/>
    <w:rsid w:val="00201B5D"/>
    <w:rsid w:val="00211595"/>
    <w:rsid w:val="00220B80"/>
    <w:rsid w:val="00296D03"/>
    <w:rsid w:val="002D5600"/>
    <w:rsid w:val="002E6BB1"/>
    <w:rsid w:val="0031605F"/>
    <w:rsid w:val="00374DD4"/>
    <w:rsid w:val="0037515B"/>
    <w:rsid w:val="00383842"/>
    <w:rsid w:val="00385465"/>
    <w:rsid w:val="00385BC5"/>
    <w:rsid w:val="00395AC9"/>
    <w:rsid w:val="003A4E17"/>
    <w:rsid w:val="003F4891"/>
    <w:rsid w:val="00422AB0"/>
    <w:rsid w:val="0042688B"/>
    <w:rsid w:val="004373DB"/>
    <w:rsid w:val="004663E1"/>
    <w:rsid w:val="004774C2"/>
    <w:rsid w:val="004821DD"/>
    <w:rsid w:val="004A0AA5"/>
    <w:rsid w:val="004A0B1C"/>
    <w:rsid w:val="004A4659"/>
    <w:rsid w:val="004B3F13"/>
    <w:rsid w:val="004B4D56"/>
    <w:rsid w:val="004C0768"/>
    <w:rsid w:val="004D3118"/>
    <w:rsid w:val="004F6F96"/>
    <w:rsid w:val="005463C0"/>
    <w:rsid w:val="005470CC"/>
    <w:rsid w:val="005645BF"/>
    <w:rsid w:val="005752DD"/>
    <w:rsid w:val="005909CA"/>
    <w:rsid w:val="005B10C4"/>
    <w:rsid w:val="005B3AFF"/>
    <w:rsid w:val="00600B18"/>
    <w:rsid w:val="00614326"/>
    <w:rsid w:val="00630EA7"/>
    <w:rsid w:val="0063717E"/>
    <w:rsid w:val="00665A0C"/>
    <w:rsid w:val="00686827"/>
    <w:rsid w:val="00696025"/>
    <w:rsid w:val="006A1E29"/>
    <w:rsid w:val="006A41BF"/>
    <w:rsid w:val="006C3F87"/>
    <w:rsid w:val="006C58AC"/>
    <w:rsid w:val="006E6535"/>
    <w:rsid w:val="00715C88"/>
    <w:rsid w:val="00727938"/>
    <w:rsid w:val="00771671"/>
    <w:rsid w:val="0078619B"/>
    <w:rsid w:val="007C7D28"/>
    <w:rsid w:val="00804995"/>
    <w:rsid w:val="008260D6"/>
    <w:rsid w:val="0089604F"/>
    <w:rsid w:val="008B24B9"/>
    <w:rsid w:val="008C7890"/>
    <w:rsid w:val="008E1EA5"/>
    <w:rsid w:val="00904A4F"/>
    <w:rsid w:val="0095448D"/>
    <w:rsid w:val="00960857"/>
    <w:rsid w:val="00960B80"/>
    <w:rsid w:val="0098215F"/>
    <w:rsid w:val="009B3E70"/>
    <w:rsid w:val="009C2D70"/>
    <w:rsid w:val="009C6044"/>
    <w:rsid w:val="00A01298"/>
    <w:rsid w:val="00A138E5"/>
    <w:rsid w:val="00A32EC5"/>
    <w:rsid w:val="00A42EC3"/>
    <w:rsid w:val="00A45195"/>
    <w:rsid w:val="00A519A7"/>
    <w:rsid w:val="00A80A04"/>
    <w:rsid w:val="00AA1F6D"/>
    <w:rsid w:val="00AC7322"/>
    <w:rsid w:val="00AE022B"/>
    <w:rsid w:val="00AE19C1"/>
    <w:rsid w:val="00B03B75"/>
    <w:rsid w:val="00B04F4F"/>
    <w:rsid w:val="00B31702"/>
    <w:rsid w:val="00B360A9"/>
    <w:rsid w:val="00B66070"/>
    <w:rsid w:val="00B834E3"/>
    <w:rsid w:val="00BC58FA"/>
    <w:rsid w:val="00C12647"/>
    <w:rsid w:val="00C14B59"/>
    <w:rsid w:val="00C1665A"/>
    <w:rsid w:val="00C519F8"/>
    <w:rsid w:val="00C7037D"/>
    <w:rsid w:val="00C85029"/>
    <w:rsid w:val="00CB5DB3"/>
    <w:rsid w:val="00CE5BAE"/>
    <w:rsid w:val="00CF3E46"/>
    <w:rsid w:val="00D2075B"/>
    <w:rsid w:val="00D25A17"/>
    <w:rsid w:val="00D52283"/>
    <w:rsid w:val="00D874A9"/>
    <w:rsid w:val="00DA0DDE"/>
    <w:rsid w:val="00DE7A16"/>
    <w:rsid w:val="00DF6DE9"/>
    <w:rsid w:val="00E07254"/>
    <w:rsid w:val="00E100A6"/>
    <w:rsid w:val="00E17FD2"/>
    <w:rsid w:val="00E31960"/>
    <w:rsid w:val="00E42EE7"/>
    <w:rsid w:val="00E64687"/>
    <w:rsid w:val="00E66DE4"/>
    <w:rsid w:val="00E764B6"/>
    <w:rsid w:val="00EA1F6E"/>
    <w:rsid w:val="00EB1D4E"/>
    <w:rsid w:val="00EB68D8"/>
    <w:rsid w:val="00EC38FF"/>
    <w:rsid w:val="00ED4D8A"/>
    <w:rsid w:val="00EF56CE"/>
    <w:rsid w:val="00EF7F59"/>
    <w:rsid w:val="00F10D86"/>
    <w:rsid w:val="00F15BA5"/>
    <w:rsid w:val="00F37962"/>
    <w:rsid w:val="00F64127"/>
    <w:rsid w:val="00F77A80"/>
    <w:rsid w:val="00F91EC0"/>
    <w:rsid w:val="00F96C96"/>
    <w:rsid w:val="00FC5C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E4CDC7"/>
  <w15:docId w15:val="{56F30361-1EC9-4D72-8E34-ED9875840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501E"/>
  </w:style>
  <w:style w:type="paragraph" w:styleId="1">
    <w:name w:val="heading 1"/>
    <w:basedOn w:val="a"/>
    <w:next w:val="a"/>
    <w:link w:val="10"/>
    <w:uiPriority w:val="9"/>
    <w:qFormat/>
    <w:rsid w:val="00EF56C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4995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B4D56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B4D56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4B4D56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B4D56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4B4D56"/>
    <w:rPr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422AB0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22AB0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AE19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E19C1"/>
    <w:rPr>
      <w:rFonts w:ascii="Segoe UI" w:hAnsi="Segoe UI" w:cs="Segoe UI"/>
      <w:sz w:val="18"/>
      <w:szCs w:val="18"/>
    </w:rPr>
  </w:style>
  <w:style w:type="paragraph" w:styleId="ac">
    <w:name w:val="Document Map"/>
    <w:basedOn w:val="a"/>
    <w:link w:val="ad"/>
    <w:uiPriority w:val="99"/>
    <w:semiHidden/>
    <w:unhideWhenUsed/>
    <w:rsid w:val="00EF7F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basedOn w:val="a0"/>
    <w:link w:val="ac"/>
    <w:uiPriority w:val="99"/>
    <w:semiHidden/>
    <w:rsid w:val="00EF7F59"/>
    <w:rPr>
      <w:rFonts w:ascii="Tahoma" w:hAnsi="Tahoma" w:cs="Tahoma"/>
      <w:sz w:val="16"/>
      <w:szCs w:val="16"/>
    </w:rPr>
  </w:style>
  <w:style w:type="character" w:styleId="ae">
    <w:name w:val="Unresolved Mention"/>
    <w:basedOn w:val="a0"/>
    <w:uiPriority w:val="99"/>
    <w:semiHidden/>
    <w:unhideWhenUsed/>
    <w:rsid w:val="00EF56CE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EF56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sc-fhsyak">
    <w:name w:val="sc-fhsyak"/>
    <w:basedOn w:val="a0"/>
    <w:rsid w:val="001C75C2"/>
  </w:style>
  <w:style w:type="paragraph" w:styleId="af">
    <w:name w:val="header"/>
    <w:basedOn w:val="a"/>
    <w:link w:val="af0"/>
    <w:uiPriority w:val="99"/>
    <w:unhideWhenUsed/>
    <w:rsid w:val="00EB1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EB1D4E"/>
  </w:style>
  <w:style w:type="paragraph" w:styleId="af1">
    <w:name w:val="footer"/>
    <w:basedOn w:val="a"/>
    <w:link w:val="af2"/>
    <w:uiPriority w:val="99"/>
    <w:unhideWhenUsed/>
    <w:rsid w:val="00EB1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EB1D4E"/>
  </w:style>
  <w:style w:type="paragraph" w:styleId="af3">
    <w:name w:val="Normal (Web)"/>
    <w:basedOn w:val="a"/>
    <w:uiPriority w:val="99"/>
    <w:unhideWhenUsed/>
    <w:rsid w:val="0063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6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4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4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A6507-5678-407A-927F-C70BB2AF2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1481</Words>
  <Characters>8445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Rin Blackwell</cp:lastModifiedBy>
  <cp:revision>2</cp:revision>
  <dcterms:created xsi:type="dcterms:W3CDTF">2025-05-13T17:06:00Z</dcterms:created>
  <dcterms:modified xsi:type="dcterms:W3CDTF">2025-05-13T17:06:00Z</dcterms:modified>
</cp:coreProperties>
</file>